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6EE" w:rsidRPr="00A32C30" w:rsidRDefault="000036EE" w:rsidP="000036EE">
      <w:pPr>
        <w:pStyle w:val="ab"/>
        <w:rPr>
          <w:sz w:val="28"/>
          <w:szCs w:val="28"/>
        </w:rPr>
      </w:pPr>
      <w:r w:rsidRPr="00A32C30">
        <w:rPr>
          <w:sz w:val="28"/>
          <w:szCs w:val="28"/>
        </w:rPr>
        <w:t>РОССИЙСКАЯ ФЕДЕРАЦИЯ</w:t>
      </w:r>
    </w:p>
    <w:p w:rsidR="000036EE" w:rsidRPr="00A32C30" w:rsidRDefault="000036EE" w:rsidP="000036EE">
      <w:pPr>
        <w:pStyle w:val="ab"/>
        <w:rPr>
          <w:sz w:val="28"/>
          <w:szCs w:val="28"/>
        </w:rPr>
      </w:pPr>
      <w:r w:rsidRPr="00A32C30">
        <w:rPr>
          <w:sz w:val="28"/>
          <w:szCs w:val="28"/>
        </w:rPr>
        <w:t>СОВЕТ ДЕПУТАТОВ НОВОООЗЁРСКОГО СЕЛЬСОВЕТА</w:t>
      </w:r>
    </w:p>
    <w:p w:rsidR="000036EE" w:rsidRPr="00A32C30" w:rsidRDefault="000036EE" w:rsidP="000036EE">
      <w:pPr>
        <w:jc w:val="center"/>
        <w:rPr>
          <w:rFonts w:ascii="Times New Roman" w:hAnsi="Times New Roman" w:cs="Times New Roman"/>
          <w:sz w:val="28"/>
          <w:szCs w:val="28"/>
        </w:rPr>
      </w:pPr>
      <w:r w:rsidRPr="00A32C30">
        <w:rPr>
          <w:rFonts w:ascii="Times New Roman" w:hAnsi="Times New Roman" w:cs="Times New Roman"/>
          <w:sz w:val="28"/>
          <w:szCs w:val="28"/>
        </w:rPr>
        <w:t>ТАЛЬМЕНСКОГО РАЙОНА АЛТАЙСКОГО КРАЯ</w:t>
      </w:r>
    </w:p>
    <w:p w:rsidR="000036EE" w:rsidRDefault="000036EE" w:rsidP="000036EE">
      <w:pPr>
        <w:pStyle w:val="1"/>
        <w:jc w:val="left"/>
        <w:rPr>
          <w:rFonts w:eastAsia="Arial Unicode MS"/>
        </w:rPr>
      </w:pPr>
    </w:p>
    <w:p w:rsidR="000036EE" w:rsidRDefault="000036EE" w:rsidP="000036EE">
      <w:pPr>
        <w:pStyle w:val="1"/>
        <w:rPr>
          <w:rFonts w:eastAsia="Arial Unicode MS"/>
        </w:rPr>
      </w:pPr>
      <w:r>
        <w:t>РЕШЕНИЕ</w:t>
      </w:r>
    </w:p>
    <w:p w:rsidR="000036EE" w:rsidRDefault="000036EE" w:rsidP="000036EE">
      <w:pPr>
        <w:pStyle w:val="2"/>
        <w:rPr>
          <w:rFonts w:eastAsia="Arial Unicode MS"/>
        </w:rPr>
      </w:pPr>
    </w:p>
    <w:p w:rsidR="00835D06" w:rsidRDefault="000036EE" w:rsidP="00835D06">
      <w:pPr>
        <w:pStyle w:val="2"/>
      </w:pPr>
      <w:r>
        <w:t>ст. Озёрки</w:t>
      </w:r>
    </w:p>
    <w:p w:rsidR="000036EE" w:rsidRPr="000036EE" w:rsidRDefault="00C746D6" w:rsidP="00C746D6">
      <w:pPr>
        <w:pStyle w:val="2"/>
        <w:rPr>
          <w:rFonts w:eastAsia="Arial Unicode MS"/>
        </w:rPr>
      </w:pPr>
      <w:r>
        <w:t xml:space="preserve">29.05.2020 </w:t>
      </w:r>
      <w:r w:rsidR="00377B60">
        <w:t>г.</w:t>
      </w:r>
      <w:r w:rsidR="000036EE">
        <w:tab/>
      </w:r>
      <w:r w:rsidR="000036EE">
        <w:tab/>
        <w:t xml:space="preserve">                                                 </w:t>
      </w:r>
      <w:r w:rsidR="000036EE">
        <w:tab/>
        <w:t xml:space="preserve">                   </w:t>
      </w:r>
      <w:r w:rsidR="00835D06">
        <w:t xml:space="preserve">        </w:t>
      </w:r>
      <w:r w:rsidR="000036EE">
        <w:t xml:space="preserve">№ </w:t>
      </w:r>
      <w:r>
        <w:t>94</w:t>
      </w:r>
    </w:p>
    <w:p w:rsidR="000036EE" w:rsidRPr="00DF6916" w:rsidRDefault="000036EE" w:rsidP="00CE0B5C">
      <w:pPr>
        <w:spacing w:after="0" w:line="240" w:lineRule="auto"/>
        <w:ind w:firstLine="709"/>
        <w:jc w:val="both"/>
        <w:rPr>
          <w:rFonts w:ascii="Times New Roman" w:eastAsia="Times New Roman" w:hAnsi="Times New Roman" w:cs="Times New Roman"/>
          <w:bCs/>
          <w:kern w:val="28"/>
          <w:sz w:val="28"/>
          <w:szCs w:val="28"/>
          <w:lang w:eastAsia="ru-RU"/>
        </w:rPr>
      </w:pPr>
    </w:p>
    <w:p w:rsidR="001A3C1E" w:rsidRPr="00AE54DD" w:rsidRDefault="0004461A" w:rsidP="001A3C1E">
      <w:pPr>
        <w:pStyle w:val="a7"/>
        <w:tabs>
          <w:tab w:val="left" w:pos="1170"/>
          <w:tab w:val="center" w:pos="5173"/>
        </w:tabs>
        <w:spacing w:before="0" w:beforeAutospacing="0" w:after="0" w:afterAutospacing="0"/>
        <w:ind w:right="5102"/>
        <w:jc w:val="both"/>
        <w:rPr>
          <w:rStyle w:val="a8"/>
          <w:b w:val="0"/>
          <w:sz w:val="28"/>
          <w:szCs w:val="28"/>
        </w:rPr>
      </w:pPr>
      <w:r w:rsidRPr="00AE54DD">
        <w:rPr>
          <w:bCs/>
          <w:kern w:val="28"/>
          <w:sz w:val="28"/>
          <w:szCs w:val="28"/>
        </w:rPr>
        <w:t xml:space="preserve">Об утверждении </w:t>
      </w:r>
      <w:r w:rsidR="00B448CC">
        <w:rPr>
          <w:bCs/>
          <w:kern w:val="28"/>
          <w:sz w:val="28"/>
          <w:szCs w:val="28"/>
        </w:rPr>
        <w:t xml:space="preserve"> </w:t>
      </w:r>
      <w:r w:rsidRPr="00AE54DD">
        <w:rPr>
          <w:bCs/>
          <w:kern w:val="28"/>
          <w:sz w:val="28"/>
          <w:szCs w:val="28"/>
        </w:rPr>
        <w:t xml:space="preserve">Положения </w:t>
      </w:r>
      <w:r w:rsidR="001A3C1E" w:rsidRPr="00AE54DD">
        <w:rPr>
          <w:rStyle w:val="a8"/>
          <w:b w:val="0"/>
          <w:sz w:val="28"/>
          <w:szCs w:val="28"/>
        </w:rPr>
        <w:t>о бюджетном процессе и фина</w:t>
      </w:r>
      <w:r w:rsidR="000036EE">
        <w:rPr>
          <w:rStyle w:val="a8"/>
          <w:b w:val="0"/>
          <w:sz w:val="28"/>
          <w:szCs w:val="28"/>
        </w:rPr>
        <w:t xml:space="preserve">нсовом контроле в муниципальном </w:t>
      </w:r>
      <w:r w:rsidR="001A3C1E" w:rsidRPr="00AE54DD">
        <w:rPr>
          <w:rStyle w:val="a8"/>
          <w:b w:val="0"/>
          <w:sz w:val="28"/>
          <w:szCs w:val="28"/>
        </w:rPr>
        <w:t xml:space="preserve">образовании </w:t>
      </w:r>
      <w:r w:rsidR="000036EE">
        <w:rPr>
          <w:rStyle w:val="a8"/>
          <w:b w:val="0"/>
          <w:sz w:val="28"/>
          <w:szCs w:val="28"/>
        </w:rPr>
        <w:t xml:space="preserve">Новоозёрский </w:t>
      </w:r>
      <w:r w:rsidR="001A3C1E" w:rsidRPr="00AE54DD">
        <w:rPr>
          <w:rStyle w:val="a8"/>
          <w:b w:val="0"/>
          <w:sz w:val="28"/>
          <w:szCs w:val="28"/>
        </w:rPr>
        <w:t>сельсовет Тальменского района Алтайского края</w:t>
      </w:r>
    </w:p>
    <w:p w:rsidR="0004461A" w:rsidRPr="00DF6916" w:rsidRDefault="0004461A" w:rsidP="001A3C1E">
      <w:pPr>
        <w:spacing w:after="0" w:line="240" w:lineRule="auto"/>
        <w:ind w:right="4252"/>
        <w:jc w:val="both"/>
        <w:rPr>
          <w:rFonts w:ascii="Times New Roman" w:eastAsia="Times New Roman" w:hAnsi="Times New Roman" w:cs="Times New Roman"/>
          <w:color w:val="000000"/>
          <w:sz w:val="28"/>
          <w:szCs w:val="28"/>
          <w:lang w:eastAsia="ru-RU"/>
        </w:rPr>
      </w:pPr>
    </w:p>
    <w:p w:rsidR="005E0517" w:rsidRDefault="0004461A" w:rsidP="005E0517">
      <w:pPr>
        <w:spacing w:after="0" w:line="240" w:lineRule="auto"/>
        <w:ind w:firstLine="709"/>
        <w:jc w:val="center"/>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В соответствии с Конституцией Российской Федерации, Бюджетным </w:t>
      </w:r>
      <w:r w:rsidRPr="00DF6916">
        <w:rPr>
          <w:rFonts w:ascii="Times New Roman" w:eastAsia="Times New Roman" w:hAnsi="Times New Roman" w:cs="Times New Roman"/>
          <w:sz w:val="28"/>
          <w:szCs w:val="28"/>
          <w:lang w:eastAsia="ru-RU"/>
        </w:rPr>
        <w:t xml:space="preserve">кодексом Российской Федерации, Федеральным законом от 06.10.2003 </w:t>
      </w:r>
      <w:r w:rsidR="009B16BE">
        <w:rPr>
          <w:rFonts w:ascii="Times New Roman" w:eastAsia="Times New Roman" w:hAnsi="Times New Roman" w:cs="Times New Roman"/>
          <w:sz w:val="28"/>
          <w:szCs w:val="28"/>
          <w:lang w:eastAsia="ru-RU"/>
        </w:rPr>
        <w:t>№</w:t>
      </w:r>
      <w:r w:rsidRPr="00DF6916">
        <w:rPr>
          <w:rFonts w:ascii="Times New Roman" w:eastAsia="Times New Roman" w:hAnsi="Times New Roman" w:cs="Times New Roman"/>
          <w:sz w:val="28"/>
          <w:szCs w:val="28"/>
          <w:lang w:eastAsia="ru-RU"/>
        </w:rPr>
        <w:t xml:space="preserve"> 131-ФЗ </w:t>
      </w:r>
      <w:r w:rsidR="009B16BE">
        <w:rPr>
          <w:rFonts w:ascii="Times New Roman" w:eastAsia="Times New Roman" w:hAnsi="Times New Roman" w:cs="Times New Roman"/>
          <w:sz w:val="28"/>
          <w:szCs w:val="28"/>
          <w:lang w:eastAsia="ru-RU"/>
        </w:rPr>
        <w:t>«</w:t>
      </w:r>
      <w:r w:rsidR="005E0517">
        <w:rPr>
          <w:rFonts w:ascii="Times New Roman" w:eastAsia="Times New Roman" w:hAnsi="Times New Roman" w:cs="Times New Roman"/>
          <w:sz w:val="28"/>
          <w:szCs w:val="28"/>
          <w:lang w:eastAsia="ru-RU"/>
        </w:rPr>
        <w:t>Об общих</w:t>
      </w:r>
    </w:p>
    <w:p w:rsidR="0004461A" w:rsidRPr="00967EF8" w:rsidRDefault="0004461A" w:rsidP="005E0517">
      <w:pPr>
        <w:spacing w:after="0" w:line="240" w:lineRule="auto"/>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принципах организации местного самоуправления в Российской Федерации</w:t>
      </w:r>
      <w:r w:rsidR="009B16BE">
        <w:rPr>
          <w:rFonts w:ascii="Times New Roman" w:eastAsia="Times New Roman" w:hAnsi="Times New Roman" w:cs="Times New Roman"/>
          <w:sz w:val="28"/>
          <w:szCs w:val="28"/>
          <w:lang w:eastAsia="ru-RU"/>
        </w:rPr>
        <w:t>»</w:t>
      </w:r>
      <w:r w:rsidRPr="00DF6916">
        <w:rPr>
          <w:rFonts w:ascii="Times New Roman" w:eastAsia="Times New Roman" w:hAnsi="Times New Roman" w:cs="Times New Roman"/>
          <w:sz w:val="28"/>
          <w:szCs w:val="28"/>
          <w:lang w:eastAsia="ru-RU"/>
        </w:rPr>
        <w:t xml:space="preserve">, Законом </w:t>
      </w:r>
      <w:r w:rsidR="00AC268E">
        <w:rPr>
          <w:rFonts w:ascii="Times New Roman" w:eastAsia="Times New Roman" w:hAnsi="Times New Roman" w:cs="Times New Roman"/>
          <w:sz w:val="28"/>
          <w:szCs w:val="28"/>
          <w:lang w:eastAsia="ru-RU"/>
        </w:rPr>
        <w:t>Алтайского края от 03.09.2007</w:t>
      </w:r>
      <w:r w:rsidRPr="00DF6916">
        <w:rPr>
          <w:rFonts w:ascii="Times New Roman" w:eastAsia="Times New Roman" w:hAnsi="Times New Roman" w:cs="Times New Roman"/>
          <w:sz w:val="28"/>
          <w:szCs w:val="28"/>
          <w:lang w:eastAsia="ru-RU"/>
        </w:rPr>
        <w:t xml:space="preserve"> </w:t>
      </w:r>
      <w:r w:rsidR="009B16BE">
        <w:rPr>
          <w:rFonts w:ascii="Times New Roman" w:eastAsia="Times New Roman" w:hAnsi="Times New Roman" w:cs="Times New Roman"/>
          <w:sz w:val="28"/>
          <w:szCs w:val="28"/>
          <w:lang w:eastAsia="ru-RU"/>
        </w:rPr>
        <w:t>№</w:t>
      </w:r>
      <w:r w:rsidR="00AC268E">
        <w:rPr>
          <w:rFonts w:ascii="Times New Roman" w:eastAsia="Times New Roman" w:hAnsi="Times New Roman" w:cs="Times New Roman"/>
          <w:sz w:val="28"/>
          <w:szCs w:val="28"/>
          <w:lang w:eastAsia="ru-RU"/>
        </w:rPr>
        <w:t>75-ЗС</w:t>
      </w:r>
      <w:r w:rsidRPr="00DF6916">
        <w:rPr>
          <w:rFonts w:ascii="Times New Roman" w:eastAsia="Times New Roman" w:hAnsi="Times New Roman" w:cs="Times New Roman"/>
          <w:sz w:val="28"/>
          <w:szCs w:val="28"/>
          <w:lang w:eastAsia="ru-RU"/>
        </w:rPr>
        <w:t xml:space="preserve"> </w:t>
      </w:r>
      <w:r w:rsidR="009B16BE">
        <w:rPr>
          <w:rFonts w:ascii="Times New Roman" w:eastAsia="Times New Roman" w:hAnsi="Times New Roman" w:cs="Times New Roman"/>
          <w:sz w:val="28"/>
          <w:szCs w:val="28"/>
          <w:lang w:eastAsia="ru-RU"/>
        </w:rPr>
        <w:t>«</w:t>
      </w:r>
      <w:r w:rsidRPr="00DF6916">
        <w:rPr>
          <w:rFonts w:ascii="Times New Roman" w:eastAsia="Times New Roman" w:hAnsi="Times New Roman" w:cs="Times New Roman"/>
          <w:sz w:val="28"/>
          <w:szCs w:val="28"/>
          <w:lang w:eastAsia="ru-RU"/>
        </w:rPr>
        <w:t>О бюджетно</w:t>
      </w:r>
      <w:r w:rsidR="00AC268E">
        <w:rPr>
          <w:rFonts w:ascii="Times New Roman" w:eastAsia="Times New Roman" w:hAnsi="Times New Roman" w:cs="Times New Roman"/>
          <w:sz w:val="28"/>
          <w:szCs w:val="28"/>
          <w:lang w:eastAsia="ru-RU"/>
        </w:rPr>
        <w:t>м процессе и финансовом контроле в Алтайском крае</w:t>
      </w:r>
      <w:r w:rsidR="009B16BE">
        <w:rPr>
          <w:rFonts w:ascii="Times New Roman" w:eastAsia="Times New Roman" w:hAnsi="Times New Roman" w:cs="Times New Roman"/>
          <w:sz w:val="28"/>
          <w:szCs w:val="28"/>
          <w:lang w:eastAsia="ru-RU"/>
        </w:rPr>
        <w:t>»</w:t>
      </w:r>
      <w:r w:rsidRPr="00DF6916">
        <w:rPr>
          <w:rFonts w:ascii="Times New Roman" w:eastAsia="Times New Roman" w:hAnsi="Times New Roman" w:cs="Times New Roman"/>
          <w:sz w:val="28"/>
          <w:szCs w:val="28"/>
          <w:lang w:eastAsia="ru-RU"/>
        </w:rPr>
        <w:t>, Уставом</w:t>
      </w:r>
      <w:r w:rsidR="00AC268E">
        <w:rPr>
          <w:rFonts w:ascii="Times New Roman" w:eastAsia="Times New Roman" w:hAnsi="Times New Roman" w:cs="Times New Roman"/>
          <w:sz w:val="28"/>
          <w:szCs w:val="28"/>
          <w:lang w:eastAsia="ru-RU"/>
        </w:rPr>
        <w:t xml:space="preserve"> муниципального образования</w:t>
      </w:r>
      <w:r w:rsidR="000036EE">
        <w:rPr>
          <w:rFonts w:ascii="Times New Roman" w:eastAsia="Times New Roman" w:hAnsi="Times New Roman" w:cs="Times New Roman"/>
          <w:sz w:val="28"/>
          <w:szCs w:val="28"/>
          <w:lang w:eastAsia="ru-RU"/>
        </w:rPr>
        <w:t xml:space="preserve"> Новоозёрский </w:t>
      </w:r>
      <w:r w:rsidR="00AC268E">
        <w:rPr>
          <w:rFonts w:ascii="Times New Roman" w:eastAsia="Times New Roman" w:hAnsi="Times New Roman" w:cs="Times New Roman"/>
          <w:sz w:val="28"/>
          <w:szCs w:val="28"/>
          <w:lang w:eastAsia="ru-RU"/>
        </w:rPr>
        <w:t xml:space="preserve"> сельсовет Тальменского района</w:t>
      </w:r>
      <w:r w:rsidRPr="00DF6916">
        <w:rPr>
          <w:rFonts w:ascii="Times New Roman" w:eastAsia="Times New Roman" w:hAnsi="Times New Roman" w:cs="Times New Roman"/>
          <w:color w:val="000000"/>
          <w:sz w:val="28"/>
          <w:szCs w:val="28"/>
          <w:lang w:eastAsia="ru-RU"/>
        </w:rPr>
        <w:t>, в целях осуществления бюджетного процесса</w:t>
      </w:r>
      <w:r w:rsidR="00CD44A3">
        <w:rPr>
          <w:rFonts w:ascii="Times New Roman" w:eastAsia="Times New Roman" w:hAnsi="Times New Roman" w:cs="Times New Roman"/>
          <w:color w:val="000000"/>
          <w:sz w:val="28"/>
          <w:szCs w:val="28"/>
          <w:lang w:eastAsia="ru-RU"/>
        </w:rPr>
        <w:t xml:space="preserve"> </w:t>
      </w:r>
      <w:r w:rsidR="000036EE">
        <w:rPr>
          <w:rFonts w:ascii="Times New Roman" w:eastAsia="Times New Roman" w:hAnsi="Times New Roman" w:cs="Times New Roman"/>
          <w:color w:val="000000"/>
          <w:sz w:val="28"/>
          <w:szCs w:val="28"/>
          <w:lang w:eastAsia="ru-RU"/>
        </w:rPr>
        <w:t xml:space="preserve"> Новоозёрского </w:t>
      </w:r>
      <w:r w:rsidR="00CD44A3">
        <w:rPr>
          <w:rFonts w:ascii="Times New Roman" w:eastAsia="Times New Roman" w:hAnsi="Times New Roman" w:cs="Times New Roman"/>
          <w:color w:val="000000"/>
          <w:sz w:val="28"/>
          <w:szCs w:val="28"/>
          <w:lang w:eastAsia="ru-RU"/>
        </w:rPr>
        <w:t xml:space="preserve"> сельсовета Тальменского района</w:t>
      </w:r>
      <w:r w:rsidRPr="00DF6916">
        <w:rPr>
          <w:rFonts w:ascii="Times New Roman" w:eastAsia="Times New Roman" w:hAnsi="Times New Roman" w:cs="Times New Roman"/>
          <w:color w:val="000000"/>
          <w:sz w:val="28"/>
          <w:szCs w:val="28"/>
          <w:lang w:eastAsia="ru-RU"/>
        </w:rPr>
        <w:t>, формирования доходов и осуществления расходов бюджета поселения</w:t>
      </w:r>
      <w:r w:rsidR="00184631">
        <w:rPr>
          <w:rFonts w:ascii="Times New Roman" w:eastAsia="Times New Roman" w:hAnsi="Times New Roman" w:cs="Times New Roman"/>
          <w:color w:val="000000"/>
          <w:sz w:val="28"/>
          <w:szCs w:val="28"/>
          <w:lang w:eastAsia="ru-RU"/>
        </w:rPr>
        <w:t xml:space="preserve">, рассмотрев </w:t>
      </w:r>
      <w:r w:rsidR="00CD44A3">
        <w:rPr>
          <w:rFonts w:ascii="Times New Roman" w:eastAsia="Times New Roman" w:hAnsi="Times New Roman" w:cs="Times New Roman"/>
          <w:color w:val="000000"/>
          <w:sz w:val="28"/>
          <w:szCs w:val="28"/>
          <w:lang w:eastAsia="ru-RU"/>
        </w:rPr>
        <w:t>протест прокуратуры Тальменского района от</w:t>
      </w:r>
      <w:r w:rsidR="000036EE">
        <w:rPr>
          <w:rFonts w:ascii="Times New Roman" w:eastAsia="Times New Roman" w:hAnsi="Times New Roman" w:cs="Times New Roman"/>
          <w:color w:val="000000"/>
          <w:sz w:val="28"/>
          <w:szCs w:val="28"/>
          <w:lang w:eastAsia="ru-RU"/>
        </w:rPr>
        <w:t xml:space="preserve"> </w:t>
      </w:r>
      <w:r w:rsidR="005E0517">
        <w:rPr>
          <w:rFonts w:ascii="Times New Roman" w:eastAsia="Times New Roman" w:hAnsi="Times New Roman" w:cs="Times New Roman"/>
          <w:color w:val="000000"/>
          <w:sz w:val="28"/>
          <w:szCs w:val="28"/>
          <w:lang w:eastAsia="ru-RU"/>
        </w:rPr>
        <w:t xml:space="preserve">28.04.2020 </w:t>
      </w:r>
      <w:r w:rsidR="00CD44A3">
        <w:rPr>
          <w:rFonts w:ascii="Times New Roman" w:eastAsia="Times New Roman" w:hAnsi="Times New Roman" w:cs="Times New Roman"/>
          <w:color w:val="000000"/>
          <w:sz w:val="28"/>
          <w:szCs w:val="28"/>
          <w:lang w:eastAsia="ru-RU"/>
        </w:rPr>
        <w:t>№</w:t>
      </w:r>
      <w:r w:rsidR="000036EE">
        <w:rPr>
          <w:rFonts w:ascii="Times New Roman" w:eastAsia="Times New Roman" w:hAnsi="Times New Roman" w:cs="Times New Roman"/>
          <w:color w:val="000000"/>
          <w:sz w:val="28"/>
          <w:szCs w:val="28"/>
          <w:lang w:eastAsia="ru-RU"/>
        </w:rPr>
        <w:t xml:space="preserve">  02-4</w:t>
      </w:r>
      <w:r w:rsidR="005E0517">
        <w:rPr>
          <w:rFonts w:ascii="Times New Roman" w:eastAsia="Times New Roman" w:hAnsi="Times New Roman" w:cs="Times New Roman"/>
          <w:color w:val="000000"/>
          <w:sz w:val="28"/>
          <w:szCs w:val="28"/>
          <w:lang w:eastAsia="ru-RU"/>
        </w:rPr>
        <w:t>6</w:t>
      </w:r>
      <w:r w:rsidR="000036EE">
        <w:rPr>
          <w:rFonts w:ascii="Times New Roman" w:eastAsia="Times New Roman" w:hAnsi="Times New Roman" w:cs="Times New Roman"/>
          <w:color w:val="000000"/>
          <w:sz w:val="28"/>
          <w:szCs w:val="28"/>
          <w:lang w:eastAsia="ru-RU"/>
        </w:rPr>
        <w:t>-20</w:t>
      </w:r>
      <w:r w:rsidR="005E0517">
        <w:rPr>
          <w:rFonts w:ascii="Times New Roman" w:eastAsia="Times New Roman" w:hAnsi="Times New Roman" w:cs="Times New Roman"/>
          <w:color w:val="000000"/>
          <w:sz w:val="28"/>
          <w:szCs w:val="28"/>
          <w:lang w:eastAsia="ru-RU"/>
        </w:rPr>
        <w:t>20</w:t>
      </w:r>
      <w:r w:rsidR="00184631">
        <w:rPr>
          <w:rFonts w:ascii="Times New Roman" w:eastAsia="Times New Roman" w:hAnsi="Times New Roman" w:cs="Times New Roman"/>
          <w:color w:val="000000"/>
          <w:sz w:val="28"/>
          <w:szCs w:val="28"/>
          <w:lang w:eastAsia="ru-RU"/>
        </w:rPr>
        <w:t xml:space="preserve"> на </w:t>
      </w:r>
      <w:r w:rsidR="00CD44A3">
        <w:rPr>
          <w:rFonts w:ascii="Times New Roman" w:eastAsia="Times New Roman" w:hAnsi="Times New Roman" w:cs="Times New Roman"/>
          <w:color w:val="000000"/>
          <w:sz w:val="28"/>
          <w:szCs w:val="28"/>
          <w:lang w:eastAsia="ru-RU"/>
        </w:rPr>
        <w:t xml:space="preserve">решение от </w:t>
      </w:r>
      <w:r w:rsidR="000036EE">
        <w:rPr>
          <w:rFonts w:ascii="Times New Roman" w:eastAsia="Times New Roman" w:hAnsi="Times New Roman" w:cs="Times New Roman"/>
          <w:color w:val="000000"/>
          <w:sz w:val="28"/>
          <w:szCs w:val="28"/>
          <w:lang w:eastAsia="ru-RU"/>
        </w:rPr>
        <w:t>2</w:t>
      </w:r>
      <w:r w:rsidR="005E0517">
        <w:rPr>
          <w:rFonts w:ascii="Times New Roman" w:eastAsia="Times New Roman" w:hAnsi="Times New Roman" w:cs="Times New Roman"/>
          <w:color w:val="000000"/>
          <w:sz w:val="28"/>
          <w:szCs w:val="28"/>
          <w:lang w:eastAsia="ru-RU"/>
        </w:rPr>
        <w:t>6</w:t>
      </w:r>
      <w:r w:rsidR="000036EE">
        <w:rPr>
          <w:rFonts w:ascii="Times New Roman" w:eastAsia="Times New Roman" w:hAnsi="Times New Roman" w:cs="Times New Roman"/>
          <w:color w:val="000000"/>
          <w:sz w:val="28"/>
          <w:szCs w:val="28"/>
          <w:lang w:eastAsia="ru-RU"/>
        </w:rPr>
        <w:t>.12.201</w:t>
      </w:r>
      <w:r w:rsidR="005E0517">
        <w:rPr>
          <w:rFonts w:ascii="Times New Roman" w:eastAsia="Times New Roman" w:hAnsi="Times New Roman" w:cs="Times New Roman"/>
          <w:color w:val="000000"/>
          <w:sz w:val="28"/>
          <w:szCs w:val="28"/>
          <w:lang w:eastAsia="ru-RU"/>
        </w:rPr>
        <w:t>8</w:t>
      </w:r>
      <w:r w:rsidR="00CD44A3">
        <w:rPr>
          <w:rFonts w:ascii="Times New Roman" w:eastAsia="Times New Roman" w:hAnsi="Times New Roman" w:cs="Times New Roman"/>
          <w:color w:val="000000"/>
          <w:sz w:val="28"/>
          <w:szCs w:val="28"/>
          <w:lang w:eastAsia="ru-RU"/>
        </w:rPr>
        <w:t xml:space="preserve">г. № </w:t>
      </w:r>
      <w:r w:rsidR="005E0517">
        <w:rPr>
          <w:rFonts w:ascii="Times New Roman" w:eastAsia="Times New Roman" w:hAnsi="Times New Roman" w:cs="Times New Roman"/>
          <w:color w:val="000000"/>
          <w:sz w:val="28"/>
          <w:szCs w:val="28"/>
          <w:lang w:eastAsia="ru-RU"/>
        </w:rPr>
        <w:t>46</w:t>
      </w:r>
      <w:r w:rsidR="00CD44A3">
        <w:rPr>
          <w:rFonts w:ascii="Times New Roman" w:eastAsia="Times New Roman" w:hAnsi="Times New Roman" w:cs="Times New Roman"/>
          <w:color w:val="000000"/>
          <w:sz w:val="28"/>
          <w:szCs w:val="28"/>
          <w:lang w:eastAsia="ru-RU"/>
        </w:rPr>
        <w:t xml:space="preserve"> «Об утверждении Положения</w:t>
      </w:r>
      <w:r w:rsidR="00184631">
        <w:rPr>
          <w:rFonts w:ascii="Times New Roman" w:eastAsia="Times New Roman" w:hAnsi="Times New Roman" w:cs="Times New Roman"/>
          <w:color w:val="000000"/>
          <w:sz w:val="28"/>
          <w:szCs w:val="28"/>
          <w:lang w:eastAsia="ru-RU"/>
        </w:rPr>
        <w:t xml:space="preserve"> о бюджетном процессе</w:t>
      </w:r>
      <w:r w:rsidR="00CD44A3">
        <w:rPr>
          <w:rFonts w:ascii="Times New Roman" w:eastAsia="Times New Roman" w:hAnsi="Times New Roman" w:cs="Times New Roman"/>
          <w:color w:val="000000"/>
          <w:sz w:val="28"/>
          <w:szCs w:val="28"/>
          <w:lang w:eastAsia="ru-RU"/>
        </w:rPr>
        <w:t xml:space="preserve"> и финансовом контроле в муниципальном образовании </w:t>
      </w:r>
      <w:r w:rsidR="000036EE">
        <w:rPr>
          <w:rFonts w:ascii="Times New Roman" w:eastAsia="Times New Roman" w:hAnsi="Times New Roman" w:cs="Times New Roman"/>
          <w:color w:val="000000"/>
          <w:sz w:val="28"/>
          <w:szCs w:val="28"/>
          <w:lang w:eastAsia="ru-RU"/>
        </w:rPr>
        <w:t xml:space="preserve">Новоозёрский </w:t>
      </w:r>
      <w:r w:rsidR="00CD44A3">
        <w:rPr>
          <w:rFonts w:ascii="Times New Roman" w:eastAsia="Times New Roman" w:hAnsi="Times New Roman" w:cs="Times New Roman"/>
          <w:color w:val="000000"/>
          <w:sz w:val="28"/>
          <w:szCs w:val="28"/>
          <w:lang w:eastAsia="ru-RU"/>
        </w:rPr>
        <w:t xml:space="preserve"> сельсовет Тальменского района</w:t>
      </w:r>
      <w:r w:rsidR="005E0517">
        <w:rPr>
          <w:rFonts w:ascii="Times New Roman" w:eastAsia="Times New Roman" w:hAnsi="Times New Roman" w:cs="Times New Roman"/>
          <w:color w:val="000000"/>
          <w:sz w:val="28"/>
          <w:szCs w:val="28"/>
          <w:lang w:eastAsia="ru-RU"/>
        </w:rPr>
        <w:t xml:space="preserve"> Алтайского края</w:t>
      </w:r>
      <w:r w:rsidR="00CD44A3">
        <w:rPr>
          <w:rFonts w:ascii="Times New Roman" w:eastAsia="Times New Roman" w:hAnsi="Times New Roman" w:cs="Times New Roman"/>
          <w:color w:val="000000"/>
          <w:sz w:val="28"/>
          <w:szCs w:val="28"/>
          <w:lang w:eastAsia="ru-RU"/>
        </w:rPr>
        <w:t>»</w:t>
      </w:r>
      <w:r w:rsidR="00184631">
        <w:rPr>
          <w:rFonts w:ascii="Times New Roman" w:eastAsia="Times New Roman" w:hAnsi="Times New Roman" w:cs="Times New Roman"/>
          <w:color w:val="000000"/>
          <w:sz w:val="28"/>
          <w:szCs w:val="28"/>
          <w:lang w:eastAsia="ru-RU"/>
        </w:rPr>
        <w:t>,</w:t>
      </w:r>
      <w:r w:rsidR="00CD44A3">
        <w:rPr>
          <w:rFonts w:ascii="Times New Roman" w:eastAsia="Times New Roman" w:hAnsi="Times New Roman" w:cs="Times New Roman"/>
          <w:color w:val="000000"/>
          <w:sz w:val="28"/>
          <w:szCs w:val="28"/>
          <w:lang w:eastAsia="ru-RU"/>
        </w:rPr>
        <w:t xml:space="preserve"> Совет</w:t>
      </w:r>
      <w:r w:rsidRPr="00DF6916">
        <w:rPr>
          <w:rFonts w:ascii="Times New Roman" w:eastAsia="Times New Roman" w:hAnsi="Times New Roman" w:cs="Times New Roman"/>
          <w:color w:val="000000"/>
          <w:sz w:val="28"/>
          <w:szCs w:val="28"/>
          <w:lang w:eastAsia="ru-RU"/>
        </w:rPr>
        <w:t xml:space="preserve"> депутатов </w:t>
      </w:r>
      <w:r w:rsidR="000036EE">
        <w:rPr>
          <w:rFonts w:ascii="Times New Roman" w:eastAsia="Times New Roman" w:hAnsi="Times New Roman" w:cs="Times New Roman"/>
          <w:color w:val="000000"/>
          <w:sz w:val="28"/>
          <w:szCs w:val="28"/>
          <w:lang w:eastAsia="ru-RU"/>
        </w:rPr>
        <w:t>Новоозёрского</w:t>
      </w:r>
      <w:r w:rsidR="00CD44A3">
        <w:rPr>
          <w:rFonts w:ascii="Times New Roman" w:eastAsia="Times New Roman" w:hAnsi="Times New Roman" w:cs="Times New Roman"/>
          <w:color w:val="000000"/>
          <w:sz w:val="28"/>
          <w:szCs w:val="28"/>
          <w:lang w:eastAsia="ru-RU"/>
        </w:rPr>
        <w:t xml:space="preserve"> сельсовета Тальменского района </w:t>
      </w:r>
      <w:r w:rsidR="00DF6916" w:rsidRPr="00967EF8">
        <w:rPr>
          <w:rFonts w:ascii="Times New Roman" w:eastAsia="Times New Roman" w:hAnsi="Times New Roman" w:cs="Times New Roman"/>
          <w:color w:val="000000"/>
          <w:sz w:val="28"/>
          <w:szCs w:val="28"/>
          <w:lang w:eastAsia="ru-RU"/>
        </w:rPr>
        <w:t>решил:</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bookmarkStart w:id="0" w:name="_GoBack"/>
      <w:bookmarkEnd w:id="0"/>
      <w:r w:rsidRPr="00DF6916">
        <w:rPr>
          <w:rFonts w:ascii="Times New Roman" w:eastAsia="Times New Roman" w:hAnsi="Times New Roman" w:cs="Times New Roman"/>
          <w:color w:val="000000"/>
          <w:sz w:val="28"/>
          <w:szCs w:val="28"/>
          <w:lang w:eastAsia="ru-RU"/>
        </w:rPr>
        <w:t xml:space="preserve">1. Утвердить </w:t>
      </w:r>
      <w:r w:rsidRPr="00DF6916">
        <w:rPr>
          <w:rFonts w:ascii="Times New Roman" w:eastAsia="Times New Roman" w:hAnsi="Times New Roman" w:cs="Times New Roman"/>
          <w:sz w:val="28"/>
          <w:szCs w:val="28"/>
          <w:lang w:eastAsia="ru-RU"/>
        </w:rPr>
        <w:t>Положение</w:t>
      </w:r>
      <w:r w:rsidR="00DF6916">
        <w:rPr>
          <w:rFonts w:ascii="Times New Roman" w:eastAsia="Times New Roman" w:hAnsi="Times New Roman" w:cs="Times New Roman"/>
          <w:color w:val="000000"/>
          <w:sz w:val="28"/>
          <w:szCs w:val="28"/>
          <w:lang w:eastAsia="ru-RU"/>
        </w:rPr>
        <w:t xml:space="preserve"> о бюджетном процессе</w:t>
      </w:r>
      <w:r w:rsidR="00CD44A3">
        <w:rPr>
          <w:rFonts w:ascii="Times New Roman" w:eastAsia="Times New Roman" w:hAnsi="Times New Roman" w:cs="Times New Roman"/>
          <w:color w:val="000000"/>
          <w:sz w:val="28"/>
          <w:szCs w:val="28"/>
          <w:lang w:eastAsia="ru-RU"/>
        </w:rPr>
        <w:t xml:space="preserve"> и финансовом контроле в муниципальном образовании </w:t>
      </w:r>
      <w:r w:rsidR="000036EE">
        <w:rPr>
          <w:rFonts w:ascii="Times New Roman" w:eastAsia="Times New Roman" w:hAnsi="Times New Roman" w:cs="Times New Roman"/>
          <w:color w:val="000000"/>
          <w:sz w:val="28"/>
          <w:szCs w:val="28"/>
          <w:lang w:eastAsia="ru-RU"/>
        </w:rPr>
        <w:t>Новоозёрский</w:t>
      </w:r>
      <w:r w:rsidR="00CD44A3">
        <w:rPr>
          <w:rFonts w:ascii="Times New Roman" w:eastAsia="Times New Roman" w:hAnsi="Times New Roman" w:cs="Times New Roman"/>
          <w:color w:val="000000"/>
          <w:sz w:val="28"/>
          <w:szCs w:val="28"/>
          <w:lang w:eastAsia="ru-RU"/>
        </w:rPr>
        <w:t xml:space="preserve"> сельсовет Тальменского района Алтайского края </w:t>
      </w:r>
      <w:r w:rsidRPr="00DF6916">
        <w:rPr>
          <w:rFonts w:ascii="Times New Roman" w:eastAsia="Times New Roman" w:hAnsi="Times New Roman" w:cs="Times New Roman"/>
          <w:color w:val="000000"/>
          <w:sz w:val="28"/>
          <w:szCs w:val="28"/>
          <w:lang w:eastAsia="ru-RU"/>
        </w:rPr>
        <w:t>согласно приложению.</w:t>
      </w:r>
    </w:p>
    <w:p w:rsidR="00184631"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П</w:t>
      </w:r>
      <w:r w:rsidR="00EE6FE2">
        <w:rPr>
          <w:rFonts w:ascii="Times New Roman" w:eastAsia="Times New Roman" w:hAnsi="Times New Roman" w:cs="Times New Roman"/>
          <w:color w:val="000000"/>
          <w:sz w:val="28"/>
          <w:szCs w:val="28"/>
          <w:lang w:eastAsia="ru-RU"/>
        </w:rPr>
        <w:t>ризнать утратившим силу решение</w:t>
      </w:r>
      <w:r w:rsidRPr="00DF6916">
        <w:rPr>
          <w:rFonts w:ascii="Times New Roman" w:eastAsia="Times New Roman" w:hAnsi="Times New Roman" w:cs="Times New Roman"/>
          <w:color w:val="000000"/>
          <w:sz w:val="28"/>
          <w:szCs w:val="28"/>
          <w:lang w:eastAsia="ru-RU"/>
        </w:rPr>
        <w:t xml:space="preserve"> Совета депутатов</w:t>
      </w:r>
      <w:r w:rsidR="00CD44A3">
        <w:rPr>
          <w:rFonts w:ascii="Times New Roman" w:eastAsia="Times New Roman" w:hAnsi="Times New Roman" w:cs="Times New Roman"/>
          <w:color w:val="000000"/>
          <w:sz w:val="28"/>
          <w:szCs w:val="28"/>
          <w:lang w:eastAsia="ru-RU"/>
        </w:rPr>
        <w:t xml:space="preserve"> </w:t>
      </w:r>
      <w:r w:rsidR="000036EE">
        <w:rPr>
          <w:rFonts w:ascii="Times New Roman" w:eastAsia="Times New Roman" w:hAnsi="Times New Roman" w:cs="Times New Roman"/>
          <w:color w:val="000000"/>
          <w:sz w:val="28"/>
          <w:szCs w:val="28"/>
          <w:lang w:eastAsia="ru-RU"/>
        </w:rPr>
        <w:t>Новоозёрского</w:t>
      </w:r>
      <w:r w:rsidR="00CD44A3">
        <w:rPr>
          <w:rFonts w:ascii="Times New Roman" w:eastAsia="Times New Roman" w:hAnsi="Times New Roman" w:cs="Times New Roman"/>
          <w:color w:val="000000"/>
          <w:sz w:val="28"/>
          <w:szCs w:val="28"/>
          <w:lang w:eastAsia="ru-RU"/>
        </w:rPr>
        <w:t xml:space="preserve"> сельсовета Тальменского района Алтайского края</w:t>
      </w:r>
      <w:r w:rsidR="00184631">
        <w:rPr>
          <w:rFonts w:ascii="Times New Roman" w:eastAsia="Times New Roman" w:hAnsi="Times New Roman" w:cs="Times New Roman"/>
          <w:color w:val="000000"/>
          <w:sz w:val="28"/>
          <w:szCs w:val="28"/>
          <w:lang w:eastAsia="ru-RU"/>
        </w:rPr>
        <w:t>:</w:t>
      </w:r>
    </w:p>
    <w:p w:rsidR="0004461A" w:rsidRDefault="00184631" w:rsidP="00CE0B5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sidR="0004461A" w:rsidRPr="00DF6916">
        <w:rPr>
          <w:rFonts w:ascii="Times New Roman" w:eastAsia="Times New Roman" w:hAnsi="Times New Roman" w:cs="Times New Roman"/>
          <w:color w:val="000000"/>
          <w:sz w:val="28"/>
          <w:szCs w:val="28"/>
          <w:lang w:eastAsia="ru-RU"/>
        </w:rPr>
        <w:t xml:space="preserve"> </w:t>
      </w:r>
      <w:r w:rsidR="009B16BE">
        <w:rPr>
          <w:rFonts w:ascii="Times New Roman" w:eastAsia="Times New Roman" w:hAnsi="Times New Roman" w:cs="Times New Roman"/>
          <w:sz w:val="28"/>
          <w:szCs w:val="28"/>
          <w:lang w:eastAsia="ru-RU"/>
        </w:rPr>
        <w:t xml:space="preserve">от </w:t>
      </w:r>
      <w:r w:rsidR="000036EE">
        <w:rPr>
          <w:rFonts w:ascii="Times New Roman" w:eastAsia="Times New Roman" w:hAnsi="Times New Roman" w:cs="Times New Roman"/>
          <w:sz w:val="28"/>
          <w:szCs w:val="28"/>
          <w:lang w:eastAsia="ru-RU"/>
        </w:rPr>
        <w:t>2</w:t>
      </w:r>
      <w:r w:rsidR="00AF48FB">
        <w:rPr>
          <w:rFonts w:ascii="Times New Roman" w:eastAsia="Times New Roman" w:hAnsi="Times New Roman" w:cs="Times New Roman"/>
          <w:sz w:val="28"/>
          <w:szCs w:val="28"/>
          <w:lang w:eastAsia="ru-RU"/>
        </w:rPr>
        <w:t>6</w:t>
      </w:r>
      <w:r w:rsidR="000036EE">
        <w:rPr>
          <w:rFonts w:ascii="Times New Roman" w:eastAsia="Times New Roman" w:hAnsi="Times New Roman" w:cs="Times New Roman"/>
          <w:sz w:val="28"/>
          <w:szCs w:val="28"/>
          <w:lang w:eastAsia="ru-RU"/>
        </w:rPr>
        <w:t>.12.201</w:t>
      </w:r>
      <w:r w:rsidR="00AF48FB">
        <w:rPr>
          <w:rFonts w:ascii="Times New Roman" w:eastAsia="Times New Roman" w:hAnsi="Times New Roman" w:cs="Times New Roman"/>
          <w:sz w:val="28"/>
          <w:szCs w:val="28"/>
          <w:lang w:eastAsia="ru-RU"/>
        </w:rPr>
        <w:t>8</w:t>
      </w:r>
      <w:r w:rsidR="000036EE">
        <w:rPr>
          <w:rFonts w:ascii="Times New Roman" w:eastAsia="Times New Roman" w:hAnsi="Times New Roman" w:cs="Times New Roman"/>
          <w:sz w:val="28"/>
          <w:szCs w:val="28"/>
          <w:lang w:eastAsia="ru-RU"/>
        </w:rPr>
        <w:t xml:space="preserve"> </w:t>
      </w:r>
      <w:r w:rsidR="00CD44A3">
        <w:rPr>
          <w:rFonts w:ascii="Times New Roman" w:eastAsia="Times New Roman" w:hAnsi="Times New Roman" w:cs="Times New Roman"/>
          <w:sz w:val="28"/>
          <w:szCs w:val="28"/>
          <w:lang w:eastAsia="ru-RU"/>
        </w:rPr>
        <w:t>г. №</w:t>
      </w:r>
      <w:r w:rsidR="000036EE">
        <w:rPr>
          <w:rFonts w:ascii="Times New Roman" w:eastAsia="Times New Roman" w:hAnsi="Times New Roman" w:cs="Times New Roman"/>
          <w:sz w:val="28"/>
          <w:szCs w:val="28"/>
          <w:lang w:eastAsia="ru-RU"/>
        </w:rPr>
        <w:t xml:space="preserve"> </w:t>
      </w:r>
      <w:r w:rsidR="00AF48FB">
        <w:rPr>
          <w:rFonts w:ascii="Times New Roman" w:eastAsia="Times New Roman" w:hAnsi="Times New Roman" w:cs="Times New Roman"/>
          <w:sz w:val="28"/>
          <w:szCs w:val="28"/>
          <w:lang w:eastAsia="ru-RU"/>
        </w:rPr>
        <w:t>46</w:t>
      </w:r>
      <w:r>
        <w:rPr>
          <w:rFonts w:ascii="Times New Roman" w:eastAsia="Times New Roman" w:hAnsi="Times New Roman" w:cs="Times New Roman"/>
          <w:sz w:val="28"/>
          <w:szCs w:val="28"/>
          <w:lang w:eastAsia="ru-RU"/>
        </w:rPr>
        <w:t xml:space="preserve"> «Об утверждении п</w:t>
      </w:r>
      <w:r w:rsidR="0004461A" w:rsidRPr="00DF6916">
        <w:rPr>
          <w:rFonts w:ascii="Times New Roman" w:eastAsia="Times New Roman" w:hAnsi="Times New Roman" w:cs="Times New Roman"/>
          <w:sz w:val="28"/>
          <w:szCs w:val="28"/>
          <w:lang w:eastAsia="ru-RU"/>
        </w:rPr>
        <w:t>оложени</w:t>
      </w:r>
      <w:r w:rsidR="00DF6916">
        <w:rPr>
          <w:rFonts w:ascii="Times New Roman" w:eastAsia="Times New Roman" w:hAnsi="Times New Roman" w:cs="Times New Roman"/>
          <w:sz w:val="28"/>
          <w:szCs w:val="28"/>
          <w:lang w:eastAsia="ru-RU"/>
        </w:rPr>
        <w:t>я о бюджетном процессе</w:t>
      </w:r>
      <w:r w:rsidR="00CD44A3">
        <w:rPr>
          <w:rFonts w:ascii="Times New Roman" w:eastAsia="Times New Roman" w:hAnsi="Times New Roman" w:cs="Times New Roman"/>
          <w:sz w:val="28"/>
          <w:szCs w:val="28"/>
          <w:lang w:eastAsia="ru-RU"/>
        </w:rPr>
        <w:t xml:space="preserve"> и финансовом контроле</w:t>
      </w:r>
      <w:r w:rsidR="00DF69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AF48FB">
        <w:rPr>
          <w:rFonts w:ascii="Times New Roman" w:eastAsia="Times New Roman" w:hAnsi="Times New Roman" w:cs="Times New Roman"/>
          <w:sz w:val="28"/>
          <w:szCs w:val="28"/>
          <w:lang w:eastAsia="ru-RU"/>
        </w:rPr>
        <w:t xml:space="preserve"> муниципальном образовании</w:t>
      </w:r>
      <w:r w:rsidR="00CD44A3">
        <w:rPr>
          <w:rFonts w:ascii="Times New Roman" w:eastAsia="Times New Roman" w:hAnsi="Times New Roman" w:cs="Times New Roman"/>
          <w:sz w:val="28"/>
          <w:szCs w:val="28"/>
          <w:lang w:eastAsia="ru-RU"/>
        </w:rPr>
        <w:t xml:space="preserve"> </w:t>
      </w:r>
      <w:r w:rsidR="000036EE">
        <w:rPr>
          <w:rFonts w:ascii="Times New Roman" w:eastAsia="Times New Roman" w:hAnsi="Times New Roman" w:cs="Times New Roman"/>
          <w:sz w:val="28"/>
          <w:szCs w:val="28"/>
          <w:lang w:eastAsia="ru-RU"/>
        </w:rPr>
        <w:t>Новоозёрск</w:t>
      </w:r>
      <w:r w:rsidR="00AF48FB">
        <w:rPr>
          <w:rFonts w:ascii="Times New Roman" w:eastAsia="Times New Roman" w:hAnsi="Times New Roman" w:cs="Times New Roman"/>
          <w:sz w:val="28"/>
          <w:szCs w:val="28"/>
          <w:lang w:eastAsia="ru-RU"/>
        </w:rPr>
        <w:t>ий</w:t>
      </w:r>
      <w:r w:rsidR="00CD44A3">
        <w:rPr>
          <w:rFonts w:ascii="Times New Roman" w:eastAsia="Times New Roman" w:hAnsi="Times New Roman" w:cs="Times New Roman"/>
          <w:sz w:val="28"/>
          <w:szCs w:val="28"/>
          <w:lang w:eastAsia="ru-RU"/>
        </w:rPr>
        <w:t>_сельсовет Тальменского района</w:t>
      </w:r>
      <w:r w:rsidR="0004461A" w:rsidRPr="00DF6916">
        <w:rPr>
          <w:rFonts w:ascii="Times New Roman" w:eastAsia="Times New Roman" w:hAnsi="Times New Roman" w:cs="Times New Roman"/>
          <w:sz w:val="28"/>
          <w:szCs w:val="28"/>
          <w:lang w:eastAsia="ru-RU"/>
        </w:rPr>
        <w:t>»</w:t>
      </w:r>
      <w:r w:rsidR="00EE6FE2">
        <w:rPr>
          <w:rFonts w:ascii="Times New Roman" w:eastAsia="Times New Roman" w:hAnsi="Times New Roman" w:cs="Times New Roman"/>
          <w:sz w:val="28"/>
          <w:szCs w:val="28"/>
          <w:lang w:eastAsia="ru-RU"/>
        </w:rPr>
        <w:t>.</w:t>
      </w:r>
    </w:p>
    <w:p w:rsidR="00CD44A3" w:rsidRDefault="00CD44A3" w:rsidP="00CE0B5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Настоящее Положение обнародовать в установленном законом порядке и разместить на официальном сайте Администрации </w:t>
      </w:r>
      <w:r w:rsidR="000036EE">
        <w:rPr>
          <w:rFonts w:ascii="Times New Roman" w:eastAsia="Times New Roman" w:hAnsi="Times New Roman" w:cs="Times New Roman"/>
          <w:sz w:val="28"/>
          <w:szCs w:val="28"/>
          <w:lang w:eastAsia="ru-RU"/>
        </w:rPr>
        <w:t xml:space="preserve">Новоозёрского </w:t>
      </w:r>
      <w:r>
        <w:rPr>
          <w:rFonts w:ascii="Times New Roman" w:eastAsia="Times New Roman" w:hAnsi="Times New Roman" w:cs="Times New Roman"/>
          <w:sz w:val="28"/>
          <w:szCs w:val="28"/>
          <w:lang w:eastAsia="ru-RU"/>
        </w:rPr>
        <w:t>сельсовета в сети Интернет.</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3. Контроль за исполнением настоящего решения </w:t>
      </w:r>
      <w:r w:rsidR="00CD44A3">
        <w:rPr>
          <w:rFonts w:ascii="Times New Roman" w:eastAsia="Times New Roman" w:hAnsi="Times New Roman" w:cs="Times New Roman"/>
          <w:color w:val="000000"/>
          <w:sz w:val="28"/>
          <w:szCs w:val="28"/>
          <w:lang w:eastAsia="ru-RU"/>
        </w:rPr>
        <w:t xml:space="preserve">возложить на </w:t>
      </w:r>
      <w:r w:rsidR="00802774">
        <w:rPr>
          <w:rFonts w:ascii="Times New Roman" w:eastAsia="Times New Roman" w:hAnsi="Times New Roman" w:cs="Times New Roman"/>
          <w:color w:val="000000"/>
          <w:sz w:val="28"/>
          <w:szCs w:val="28"/>
          <w:lang w:eastAsia="ru-RU"/>
        </w:rPr>
        <w:t xml:space="preserve">постоянную депутатскую комиссию по бюджету (председатель </w:t>
      </w:r>
      <w:r w:rsidR="00AF48FB">
        <w:rPr>
          <w:rFonts w:ascii="Times New Roman" w:eastAsia="Times New Roman" w:hAnsi="Times New Roman" w:cs="Times New Roman"/>
          <w:color w:val="000000"/>
          <w:sz w:val="28"/>
          <w:szCs w:val="28"/>
          <w:lang w:eastAsia="ru-RU"/>
        </w:rPr>
        <w:t>Колесникова Е.Г</w:t>
      </w:r>
      <w:r w:rsidR="00802774">
        <w:rPr>
          <w:rFonts w:ascii="Times New Roman" w:eastAsia="Times New Roman" w:hAnsi="Times New Roman" w:cs="Times New Roman"/>
          <w:color w:val="000000"/>
          <w:sz w:val="28"/>
          <w:szCs w:val="28"/>
          <w:lang w:eastAsia="ru-RU"/>
        </w:rPr>
        <w:t>.)</w:t>
      </w:r>
      <w:r w:rsidR="00CD44A3">
        <w:rPr>
          <w:rFonts w:ascii="Times New Roman" w:eastAsia="Times New Roman" w:hAnsi="Times New Roman" w:cs="Times New Roman"/>
          <w:color w:val="000000"/>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DF3452" w:rsidRDefault="00DF3452" w:rsidP="00DF3452">
      <w:pPr>
        <w:spacing w:after="0" w:line="240" w:lineRule="auto"/>
        <w:contextualSpacing/>
        <w:jc w:val="both"/>
        <w:rPr>
          <w:rFonts w:ascii="Times New Roman" w:eastAsia="Times New Roman" w:hAnsi="Times New Roman" w:cs="Times New Roman"/>
          <w:color w:val="000000"/>
          <w:sz w:val="28"/>
          <w:szCs w:val="28"/>
          <w:lang w:eastAsia="ru-RU"/>
        </w:rPr>
      </w:pPr>
    </w:p>
    <w:p w:rsidR="00496230" w:rsidRDefault="00DF3452" w:rsidP="00496230">
      <w:pPr>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сельсовета            </w:t>
      </w:r>
      <w:r w:rsidR="00726F90">
        <w:rPr>
          <w:rFonts w:ascii="Times New Roman" w:eastAsia="Times New Roman" w:hAnsi="Times New Roman" w:cs="Times New Roman"/>
          <w:color w:val="000000"/>
          <w:sz w:val="28"/>
          <w:szCs w:val="28"/>
          <w:lang w:eastAsia="ru-RU"/>
        </w:rPr>
        <w:t xml:space="preserve">                                                             </w:t>
      </w:r>
      <w:r w:rsidR="005E0517">
        <w:rPr>
          <w:rFonts w:ascii="Times New Roman" w:eastAsia="Times New Roman" w:hAnsi="Times New Roman" w:cs="Times New Roman"/>
          <w:color w:val="000000"/>
          <w:sz w:val="28"/>
          <w:szCs w:val="28"/>
          <w:lang w:eastAsia="ru-RU"/>
        </w:rPr>
        <w:t xml:space="preserve">                    </w:t>
      </w:r>
      <w:r w:rsidR="00726F90">
        <w:rPr>
          <w:rFonts w:ascii="Times New Roman" w:eastAsia="Times New Roman" w:hAnsi="Times New Roman" w:cs="Times New Roman"/>
          <w:color w:val="000000"/>
          <w:sz w:val="28"/>
          <w:szCs w:val="28"/>
          <w:lang w:eastAsia="ru-RU"/>
        </w:rPr>
        <w:t>В.Г.Кузнецов</w:t>
      </w:r>
    </w:p>
    <w:p w:rsidR="00726F90" w:rsidRDefault="00726F90" w:rsidP="00496230">
      <w:pPr>
        <w:spacing w:after="0" w:line="240" w:lineRule="auto"/>
        <w:contextualSpacing/>
        <w:rPr>
          <w:rFonts w:ascii="Times New Roman" w:eastAsia="Times New Roman" w:hAnsi="Times New Roman" w:cs="Times New Roman"/>
          <w:color w:val="000000"/>
          <w:sz w:val="28"/>
          <w:szCs w:val="28"/>
          <w:lang w:eastAsia="ru-RU"/>
        </w:rPr>
      </w:pPr>
    </w:p>
    <w:p w:rsidR="00AF48FB" w:rsidRDefault="00AF48FB" w:rsidP="00AF48FB">
      <w:pPr>
        <w:spacing w:after="0" w:line="240" w:lineRule="auto"/>
        <w:contextualSpacing/>
        <w:rPr>
          <w:rFonts w:ascii="Times New Roman" w:eastAsia="Times New Roman" w:hAnsi="Times New Roman" w:cs="Times New Roman"/>
          <w:color w:val="000000"/>
          <w:sz w:val="28"/>
          <w:szCs w:val="28"/>
          <w:lang w:eastAsia="ru-RU"/>
        </w:rPr>
      </w:pPr>
    </w:p>
    <w:p w:rsidR="0004461A" w:rsidRPr="000C0ABF" w:rsidRDefault="0004461A" w:rsidP="00AF48FB">
      <w:pPr>
        <w:spacing w:after="0" w:line="240" w:lineRule="auto"/>
        <w:contextualSpacing/>
        <w:jc w:val="right"/>
        <w:rPr>
          <w:rFonts w:ascii="Times New Roman" w:eastAsia="Times New Roman" w:hAnsi="Times New Roman" w:cs="Times New Roman"/>
          <w:color w:val="000000"/>
          <w:sz w:val="24"/>
          <w:szCs w:val="24"/>
          <w:lang w:eastAsia="ru-RU"/>
        </w:rPr>
      </w:pPr>
      <w:r w:rsidRPr="000C0ABF">
        <w:rPr>
          <w:rFonts w:ascii="Times New Roman" w:eastAsia="Times New Roman" w:hAnsi="Times New Roman" w:cs="Times New Roman"/>
          <w:color w:val="000000"/>
          <w:sz w:val="24"/>
          <w:szCs w:val="24"/>
          <w:lang w:eastAsia="ru-RU"/>
        </w:rPr>
        <w:lastRenderedPageBreak/>
        <w:t>Приложение</w:t>
      </w:r>
    </w:p>
    <w:p w:rsidR="000C0ABF" w:rsidRDefault="0004461A" w:rsidP="00680DE4">
      <w:pPr>
        <w:spacing w:after="0" w:line="240" w:lineRule="auto"/>
        <w:ind w:left="4536"/>
        <w:contextualSpacing/>
        <w:jc w:val="right"/>
        <w:rPr>
          <w:rFonts w:ascii="Times New Roman" w:eastAsia="Times New Roman" w:hAnsi="Times New Roman" w:cs="Times New Roman"/>
          <w:color w:val="000000"/>
          <w:sz w:val="24"/>
          <w:szCs w:val="24"/>
          <w:lang w:eastAsia="ru-RU"/>
        </w:rPr>
      </w:pPr>
      <w:r w:rsidRPr="000C0ABF">
        <w:rPr>
          <w:rFonts w:ascii="Times New Roman" w:eastAsia="Times New Roman" w:hAnsi="Times New Roman" w:cs="Times New Roman"/>
          <w:color w:val="000000"/>
          <w:sz w:val="24"/>
          <w:szCs w:val="24"/>
          <w:lang w:eastAsia="ru-RU"/>
        </w:rPr>
        <w:t xml:space="preserve">к решению Совета депутатов </w:t>
      </w:r>
    </w:p>
    <w:p w:rsidR="00680DE4" w:rsidRDefault="00726F90" w:rsidP="00726F90">
      <w:pPr>
        <w:spacing w:after="0" w:line="240" w:lineRule="auto"/>
        <w:ind w:left="4536"/>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Новоозёрского</w:t>
      </w:r>
      <w:r w:rsidR="00680DE4">
        <w:rPr>
          <w:rFonts w:ascii="Times New Roman" w:eastAsia="Times New Roman" w:hAnsi="Times New Roman" w:cs="Times New Roman"/>
          <w:color w:val="000000"/>
          <w:sz w:val="24"/>
          <w:szCs w:val="24"/>
          <w:lang w:eastAsia="ru-RU"/>
        </w:rPr>
        <w:t xml:space="preserve">__сельсовета </w:t>
      </w:r>
    </w:p>
    <w:p w:rsidR="0004461A" w:rsidRPr="00DF6916" w:rsidRDefault="0004461A" w:rsidP="00AF48FB">
      <w:pPr>
        <w:spacing w:after="0" w:line="240" w:lineRule="auto"/>
        <w:ind w:left="4536"/>
        <w:contextualSpacing/>
        <w:jc w:val="right"/>
        <w:rPr>
          <w:rFonts w:ascii="Times New Roman" w:eastAsia="Times New Roman" w:hAnsi="Times New Roman" w:cs="Times New Roman"/>
          <w:bCs/>
          <w:color w:val="000000"/>
          <w:sz w:val="28"/>
          <w:szCs w:val="28"/>
          <w:lang w:eastAsia="ru-RU"/>
        </w:rPr>
      </w:pPr>
      <w:r w:rsidRPr="000C0ABF">
        <w:rPr>
          <w:rFonts w:ascii="Times New Roman" w:eastAsia="Times New Roman" w:hAnsi="Times New Roman" w:cs="Times New Roman"/>
          <w:color w:val="000000"/>
          <w:sz w:val="24"/>
          <w:szCs w:val="24"/>
          <w:lang w:eastAsia="ru-RU"/>
        </w:rPr>
        <w:t xml:space="preserve">от </w:t>
      </w:r>
      <w:bookmarkStart w:id="1" w:name="Par34"/>
      <w:bookmarkEnd w:id="1"/>
      <w:r w:rsidR="000221C1">
        <w:rPr>
          <w:rFonts w:ascii="Times New Roman" w:eastAsia="Times New Roman" w:hAnsi="Times New Roman" w:cs="Times New Roman"/>
          <w:color w:val="000000"/>
          <w:sz w:val="24"/>
          <w:szCs w:val="24"/>
          <w:lang w:eastAsia="ru-RU"/>
        </w:rPr>
        <w:t xml:space="preserve">   29.05.2020 г    </w:t>
      </w:r>
      <w:r w:rsidR="00AF48FB">
        <w:rPr>
          <w:rFonts w:ascii="Times New Roman" w:eastAsia="Times New Roman" w:hAnsi="Times New Roman" w:cs="Times New Roman"/>
          <w:color w:val="000000"/>
          <w:sz w:val="24"/>
          <w:szCs w:val="24"/>
          <w:lang w:eastAsia="ru-RU"/>
        </w:rPr>
        <w:t xml:space="preserve">№ </w:t>
      </w:r>
      <w:r w:rsidR="000221C1">
        <w:rPr>
          <w:rFonts w:ascii="Times New Roman" w:eastAsia="Times New Roman" w:hAnsi="Times New Roman" w:cs="Times New Roman"/>
          <w:color w:val="000000"/>
          <w:sz w:val="24"/>
          <w:szCs w:val="24"/>
          <w:lang w:eastAsia="ru-RU"/>
        </w:rPr>
        <w:t xml:space="preserve">   94  </w:t>
      </w:r>
    </w:p>
    <w:p w:rsidR="0004461A" w:rsidRPr="00CD2C0D" w:rsidRDefault="009B16BE" w:rsidP="00CE0B5C">
      <w:pPr>
        <w:spacing w:after="0" w:line="240" w:lineRule="auto"/>
        <w:ind w:firstLine="709"/>
        <w:jc w:val="center"/>
        <w:rPr>
          <w:rFonts w:ascii="Times New Roman" w:eastAsia="Times New Roman" w:hAnsi="Times New Roman" w:cs="Times New Roman"/>
          <w:b/>
          <w:bCs/>
          <w:color w:val="000000"/>
          <w:sz w:val="28"/>
          <w:szCs w:val="28"/>
          <w:lang w:eastAsia="ru-RU"/>
        </w:rPr>
      </w:pPr>
      <w:r w:rsidRPr="00CD2C0D">
        <w:rPr>
          <w:rFonts w:ascii="Times New Roman" w:eastAsia="Times New Roman" w:hAnsi="Times New Roman" w:cs="Times New Roman"/>
          <w:b/>
          <w:bCs/>
          <w:color w:val="000000"/>
          <w:sz w:val="28"/>
          <w:szCs w:val="28"/>
          <w:lang w:eastAsia="ru-RU"/>
        </w:rPr>
        <w:t>Положение</w:t>
      </w:r>
    </w:p>
    <w:p w:rsidR="0004461A" w:rsidRPr="00CD2C0D" w:rsidRDefault="0004461A" w:rsidP="00CE0B5C">
      <w:pPr>
        <w:spacing w:after="0" w:line="240" w:lineRule="auto"/>
        <w:ind w:firstLine="709"/>
        <w:jc w:val="center"/>
        <w:rPr>
          <w:rFonts w:ascii="Times New Roman" w:eastAsia="Times New Roman" w:hAnsi="Times New Roman" w:cs="Times New Roman"/>
          <w:b/>
          <w:bCs/>
          <w:color w:val="000000"/>
          <w:sz w:val="28"/>
          <w:szCs w:val="28"/>
          <w:lang w:eastAsia="ru-RU"/>
        </w:rPr>
      </w:pPr>
      <w:r w:rsidRPr="00CD2C0D">
        <w:rPr>
          <w:rFonts w:ascii="Times New Roman" w:eastAsia="Times New Roman" w:hAnsi="Times New Roman" w:cs="Times New Roman"/>
          <w:b/>
          <w:bCs/>
          <w:color w:val="000000"/>
          <w:sz w:val="28"/>
          <w:szCs w:val="28"/>
          <w:lang w:eastAsia="ru-RU"/>
        </w:rPr>
        <w:t>о бюджетном процессе</w:t>
      </w:r>
      <w:r w:rsidR="00407C5D" w:rsidRPr="00CD2C0D">
        <w:rPr>
          <w:rFonts w:ascii="Times New Roman" w:eastAsia="Times New Roman" w:hAnsi="Times New Roman" w:cs="Times New Roman"/>
          <w:b/>
          <w:bCs/>
          <w:color w:val="000000"/>
          <w:sz w:val="28"/>
          <w:szCs w:val="28"/>
          <w:lang w:eastAsia="ru-RU"/>
        </w:rPr>
        <w:t xml:space="preserve"> и финансовом контроле</w:t>
      </w:r>
      <w:r w:rsidRPr="00CD2C0D">
        <w:rPr>
          <w:rFonts w:ascii="Times New Roman" w:eastAsia="Times New Roman" w:hAnsi="Times New Roman" w:cs="Times New Roman"/>
          <w:b/>
          <w:bCs/>
          <w:color w:val="000000"/>
          <w:sz w:val="28"/>
          <w:szCs w:val="28"/>
          <w:lang w:eastAsia="ru-RU"/>
        </w:rPr>
        <w:t xml:space="preserve"> в</w:t>
      </w:r>
      <w:r w:rsidR="00407C5D" w:rsidRPr="00CD2C0D">
        <w:rPr>
          <w:rFonts w:ascii="Times New Roman" w:eastAsia="Times New Roman" w:hAnsi="Times New Roman" w:cs="Times New Roman"/>
          <w:b/>
          <w:bCs/>
          <w:color w:val="000000"/>
          <w:sz w:val="28"/>
          <w:szCs w:val="28"/>
          <w:lang w:eastAsia="ru-RU"/>
        </w:rPr>
        <w:t xml:space="preserve"> муниципальном образовании</w:t>
      </w:r>
      <w:r w:rsidR="00726F90">
        <w:rPr>
          <w:rFonts w:ascii="Times New Roman" w:eastAsia="Times New Roman" w:hAnsi="Times New Roman" w:cs="Times New Roman"/>
          <w:b/>
          <w:bCs/>
          <w:color w:val="000000"/>
          <w:sz w:val="28"/>
          <w:szCs w:val="28"/>
          <w:lang w:eastAsia="ru-RU"/>
        </w:rPr>
        <w:t xml:space="preserve"> Новоозёрский</w:t>
      </w:r>
      <w:r w:rsidR="00407C5D" w:rsidRPr="00CD2C0D">
        <w:rPr>
          <w:rFonts w:ascii="Times New Roman" w:eastAsia="Times New Roman" w:hAnsi="Times New Roman" w:cs="Times New Roman"/>
          <w:b/>
          <w:bCs/>
          <w:color w:val="000000"/>
          <w:sz w:val="28"/>
          <w:szCs w:val="28"/>
          <w:lang w:eastAsia="ru-RU"/>
        </w:rPr>
        <w:t xml:space="preserve"> сельсовет Тальменского района Алтайского края</w:t>
      </w:r>
    </w:p>
    <w:p w:rsidR="0004461A" w:rsidRPr="00DF6916" w:rsidRDefault="0004461A" w:rsidP="00CE0B5C">
      <w:pPr>
        <w:spacing w:after="0" w:line="240" w:lineRule="auto"/>
        <w:ind w:firstLine="709"/>
        <w:jc w:val="center"/>
        <w:rPr>
          <w:rFonts w:ascii="Times New Roman" w:eastAsia="Times New Roman" w:hAnsi="Times New Roman" w:cs="Times New Roman"/>
          <w:sz w:val="28"/>
          <w:szCs w:val="28"/>
          <w:lang w:eastAsia="ru-RU"/>
        </w:rPr>
      </w:pPr>
    </w:p>
    <w:p w:rsidR="0004461A" w:rsidRPr="00496230" w:rsidRDefault="0004461A" w:rsidP="00CE0B5C">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I</w:t>
      </w:r>
      <w:r w:rsidRPr="00496230">
        <w:rPr>
          <w:rFonts w:ascii="Times New Roman" w:eastAsia="Times New Roman" w:hAnsi="Times New Roman" w:cs="Times New Roman"/>
          <w:b/>
          <w:sz w:val="28"/>
          <w:szCs w:val="28"/>
          <w:lang w:eastAsia="ru-RU"/>
        </w:rPr>
        <w:t xml:space="preserve">. </w:t>
      </w:r>
      <w:r w:rsidR="009B16BE" w:rsidRPr="00496230">
        <w:rPr>
          <w:rFonts w:ascii="Times New Roman" w:eastAsia="Times New Roman" w:hAnsi="Times New Roman" w:cs="Times New Roman"/>
          <w:b/>
          <w:sz w:val="28"/>
          <w:szCs w:val="28"/>
          <w:lang w:eastAsia="ru-RU"/>
        </w:rPr>
        <w:t xml:space="preserve">Общие положения </w:t>
      </w:r>
    </w:p>
    <w:p w:rsidR="0004461A" w:rsidRPr="00496230" w:rsidRDefault="0004461A" w:rsidP="00CE0B5C">
      <w:pPr>
        <w:spacing w:after="0" w:line="240" w:lineRule="auto"/>
        <w:ind w:firstLine="709"/>
        <w:jc w:val="center"/>
        <w:rPr>
          <w:rFonts w:ascii="Times New Roman" w:eastAsia="Times New Roman" w:hAnsi="Times New Roman" w:cs="Times New Roman"/>
          <w:b/>
          <w:sz w:val="28"/>
          <w:szCs w:val="28"/>
          <w:lang w:eastAsia="ru-RU"/>
        </w:rPr>
      </w:pPr>
    </w:p>
    <w:p w:rsidR="0004461A" w:rsidRDefault="0004461A" w:rsidP="00CE0B5C">
      <w:pPr>
        <w:spacing w:after="0" w:line="240" w:lineRule="auto"/>
        <w:ind w:firstLine="709"/>
        <w:jc w:val="both"/>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1. Правовая основа бюджетного процесса в </w:t>
      </w:r>
      <w:r w:rsidR="00445634" w:rsidRPr="00496230">
        <w:rPr>
          <w:rFonts w:ascii="Times New Roman" w:eastAsia="Times New Roman" w:hAnsi="Times New Roman" w:cs="Times New Roman"/>
          <w:b/>
          <w:color w:val="000000"/>
          <w:sz w:val="28"/>
          <w:szCs w:val="28"/>
          <w:lang w:eastAsia="ru-RU"/>
        </w:rPr>
        <w:t>муниципальном образовании</w:t>
      </w:r>
      <w:r w:rsidR="00726F90">
        <w:rPr>
          <w:rFonts w:ascii="Times New Roman" w:eastAsia="Times New Roman" w:hAnsi="Times New Roman" w:cs="Times New Roman"/>
          <w:b/>
          <w:color w:val="000000"/>
          <w:sz w:val="28"/>
          <w:szCs w:val="28"/>
          <w:lang w:eastAsia="ru-RU"/>
        </w:rPr>
        <w:t xml:space="preserve"> Новоозёрский</w:t>
      </w:r>
      <w:r w:rsidR="00445634" w:rsidRPr="00496230">
        <w:rPr>
          <w:rFonts w:ascii="Times New Roman" w:eastAsia="Times New Roman" w:hAnsi="Times New Roman" w:cs="Times New Roman"/>
          <w:b/>
          <w:color w:val="000000"/>
          <w:sz w:val="28"/>
          <w:szCs w:val="28"/>
          <w:lang w:eastAsia="ru-RU"/>
        </w:rPr>
        <w:t xml:space="preserve"> сельсовет Тальменского района Алтайского края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Правовую основу бюджетного процесса в </w:t>
      </w:r>
      <w:r w:rsidR="00445634">
        <w:rPr>
          <w:rFonts w:ascii="Times New Roman" w:eastAsia="Times New Roman" w:hAnsi="Times New Roman" w:cs="Times New Roman"/>
          <w:color w:val="000000"/>
          <w:sz w:val="28"/>
          <w:szCs w:val="28"/>
          <w:lang w:eastAsia="ru-RU"/>
        </w:rPr>
        <w:t xml:space="preserve">муниципальном образовании </w:t>
      </w:r>
      <w:r w:rsidR="00726F90">
        <w:rPr>
          <w:rFonts w:ascii="Times New Roman" w:eastAsia="Times New Roman" w:hAnsi="Times New Roman" w:cs="Times New Roman"/>
          <w:color w:val="000000"/>
          <w:sz w:val="28"/>
          <w:szCs w:val="28"/>
          <w:lang w:eastAsia="ru-RU"/>
        </w:rPr>
        <w:t>Новоозёрский</w:t>
      </w:r>
      <w:r w:rsidR="00445634">
        <w:rPr>
          <w:rFonts w:ascii="Times New Roman" w:eastAsia="Times New Roman" w:hAnsi="Times New Roman" w:cs="Times New Roman"/>
          <w:color w:val="000000"/>
          <w:sz w:val="28"/>
          <w:szCs w:val="28"/>
          <w:lang w:eastAsia="ru-RU"/>
        </w:rPr>
        <w:t xml:space="preserve"> сельсовет Тальменского района Алтайского края</w:t>
      </w:r>
      <w:r w:rsidR="00445634" w:rsidRPr="00DF6916">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color w:val="000000"/>
          <w:sz w:val="28"/>
          <w:szCs w:val="28"/>
          <w:lang w:eastAsia="ru-RU"/>
        </w:rPr>
        <w:t>(далее –</w:t>
      </w:r>
      <w:r w:rsidR="00424C48">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color w:val="000000"/>
          <w:sz w:val="28"/>
          <w:szCs w:val="28"/>
          <w:lang w:eastAsia="ru-RU"/>
        </w:rPr>
        <w:t>сельское поселение, поселение) составляют</w:t>
      </w:r>
      <w:r w:rsidRPr="00DF6916">
        <w:rPr>
          <w:rFonts w:ascii="Times New Roman" w:eastAsia="Times New Roman" w:hAnsi="Times New Roman" w:cs="Times New Roman"/>
          <w:sz w:val="28"/>
          <w:szCs w:val="28"/>
          <w:lang w:eastAsia="ru-RU"/>
        </w:rPr>
        <w:t xml:space="preserve"> Конституция Российской Федерации, Бюджетный кодекс </w:t>
      </w:r>
      <w:r w:rsidRPr="00DF6916">
        <w:rPr>
          <w:rFonts w:ascii="Times New Roman" w:eastAsia="Times New Roman" w:hAnsi="Times New Roman" w:cs="Times New Roman"/>
          <w:color w:val="000000"/>
          <w:sz w:val="28"/>
          <w:szCs w:val="28"/>
          <w:lang w:eastAsia="ru-RU"/>
        </w:rPr>
        <w:t xml:space="preserve">Российской Федерации, федеральные законы, иные нормативные правовые акты Российской Федерации, акты федеральных органов исполнительной власти, </w:t>
      </w:r>
      <w:r w:rsidRPr="00DF6916">
        <w:rPr>
          <w:rFonts w:ascii="Times New Roman" w:eastAsia="Times New Roman" w:hAnsi="Times New Roman" w:cs="Times New Roman"/>
          <w:sz w:val="28"/>
          <w:szCs w:val="28"/>
          <w:lang w:eastAsia="ru-RU"/>
        </w:rPr>
        <w:t xml:space="preserve">законы и иные нормативные акты </w:t>
      </w:r>
      <w:r w:rsidR="00B06902">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w:t>
      </w:r>
      <w:r w:rsidRPr="00DF6916">
        <w:rPr>
          <w:rFonts w:ascii="Times New Roman" w:eastAsia="Times New Roman" w:hAnsi="Times New Roman" w:cs="Times New Roman"/>
          <w:bCs/>
          <w:sz w:val="28"/>
          <w:szCs w:val="28"/>
          <w:lang w:eastAsia="ru-RU"/>
        </w:rPr>
        <w:t>регулирующие бюджетные правоотношения в соответствии с Бюджетным кодексом Российской Федерации,</w:t>
      </w:r>
      <w:r w:rsidRPr="00DF6916">
        <w:rPr>
          <w:rFonts w:ascii="Times New Roman" w:eastAsia="Times New Roman" w:hAnsi="Times New Roman" w:cs="Times New Roman"/>
          <w:sz w:val="28"/>
          <w:szCs w:val="28"/>
          <w:lang w:eastAsia="ru-RU"/>
        </w:rPr>
        <w:t xml:space="preserve"> Устав</w:t>
      </w:r>
      <w:r w:rsidR="00B06902">
        <w:rPr>
          <w:rFonts w:ascii="Times New Roman" w:eastAsia="Times New Roman" w:hAnsi="Times New Roman" w:cs="Times New Roman"/>
          <w:sz w:val="28"/>
          <w:szCs w:val="28"/>
          <w:lang w:eastAsia="ru-RU"/>
        </w:rPr>
        <w:t xml:space="preserve"> поселения</w:t>
      </w:r>
      <w:r w:rsidRPr="00DF6916">
        <w:rPr>
          <w:rFonts w:ascii="Times New Roman" w:eastAsia="Times New Roman" w:hAnsi="Times New Roman" w:cs="Times New Roman"/>
          <w:sz w:val="28"/>
          <w:szCs w:val="28"/>
          <w:lang w:eastAsia="ru-RU"/>
        </w:rPr>
        <w:t xml:space="preserve">, </w:t>
      </w:r>
      <w:r w:rsidRPr="00DF6916">
        <w:rPr>
          <w:rFonts w:ascii="Times New Roman" w:eastAsia="Times New Roman" w:hAnsi="Times New Roman" w:cs="Times New Roman"/>
          <w:color w:val="000000"/>
          <w:sz w:val="28"/>
          <w:szCs w:val="28"/>
          <w:lang w:eastAsia="ru-RU"/>
        </w:rPr>
        <w:t xml:space="preserve">решение Совета депутатов о бюджете поселения на очередной финансовый год и плановый период, настоящее Положение </w:t>
      </w:r>
      <w:r w:rsidRPr="00DF6916">
        <w:rPr>
          <w:rFonts w:ascii="Times New Roman" w:eastAsia="Times New Roman" w:hAnsi="Times New Roman" w:cs="Times New Roman"/>
          <w:sz w:val="28"/>
          <w:szCs w:val="28"/>
          <w:lang w:eastAsia="ru-RU"/>
        </w:rPr>
        <w:t xml:space="preserve">и иные муниципальные правовые акты органов местного самоуправления </w:t>
      </w:r>
      <w:r w:rsidRPr="00DF6916">
        <w:rPr>
          <w:rFonts w:ascii="Times New Roman" w:eastAsia="Times New Roman" w:hAnsi="Times New Roman" w:cs="Times New Roman"/>
          <w:color w:val="000000"/>
          <w:sz w:val="28"/>
          <w:szCs w:val="28"/>
          <w:lang w:eastAsia="ru-RU"/>
        </w:rPr>
        <w:t>сельского поселения</w:t>
      </w:r>
      <w:r w:rsidRPr="00DF6916">
        <w:rPr>
          <w:rFonts w:ascii="Times New Roman" w:eastAsia="Times New Roman" w:hAnsi="Times New Roman" w:cs="Times New Roman"/>
          <w:sz w:val="28"/>
          <w:szCs w:val="28"/>
          <w:lang w:eastAsia="ru-RU"/>
        </w:rPr>
        <w:t>,</w:t>
      </w:r>
      <w:r w:rsidRPr="00DF6916">
        <w:rPr>
          <w:rFonts w:ascii="Times New Roman" w:eastAsia="Times New Roman" w:hAnsi="Times New Roman" w:cs="Times New Roman"/>
          <w:color w:val="000000"/>
          <w:sz w:val="28"/>
          <w:szCs w:val="28"/>
          <w:lang w:eastAsia="ru-RU"/>
        </w:rPr>
        <w:t xml:space="preserve"> регулирующие бюджетные правоотношения в соответствии с Бюджетным </w:t>
      </w:r>
      <w:r w:rsidRPr="00DF6916">
        <w:rPr>
          <w:rFonts w:ascii="Times New Roman" w:eastAsia="Times New Roman" w:hAnsi="Times New Roman" w:cs="Times New Roman"/>
          <w:sz w:val="28"/>
          <w:szCs w:val="28"/>
          <w:lang w:eastAsia="ru-RU"/>
        </w:rPr>
        <w:t>кодексом</w:t>
      </w:r>
      <w:r w:rsidRPr="00DF6916">
        <w:rPr>
          <w:rFonts w:ascii="Times New Roman" w:eastAsia="Times New Roman" w:hAnsi="Times New Roman" w:cs="Times New Roman"/>
          <w:color w:val="000000"/>
          <w:sz w:val="28"/>
          <w:szCs w:val="28"/>
          <w:lang w:eastAsia="ru-RU"/>
        </w:rPr>
        <w:t xml:space="preserve"> Российской Федерации.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496230" w:rsidRDefault="0004461A" w:rsidP="00CE0B5C">
      <w:pPr>
        <w:spacing w:after="0" w:line="240" w:lineRule="auto"/>
        <w:ind w:firstLine="709"/>
        <w:jc w:val="both"/>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2. Понятия и термины, применяемые в настоящем Положении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 </w:t>
      </w:r>
      <w:r w:rsidRPr="00DF6916">
        <w:rPr>
          <w:rFonts w:ascii="Times New Roman" w:eastAsia="Times New Roman" w:hAnsi="Times New Roman" w:cs="Times New Roman"/>
          <w:color w:val="000000"/>
          <w:sz w:val="28"/>
          <w:szCs w:val="28"/>
          <w:lang w:eastAsia="ru-RU"/>
        </w:rPr>
        <w:t xml:space="preserve">1. В настоящем Положении используются понятия и термины, установленные Бюджетным </w:t>
      </w:r>
      <w:r w:rsidRPr="00DF6916">
        <w:rPr>
          <w:rFonts w:ascii="Times New Roman" w:eastAsia="Times New Roman" w:hAnsi="Times New Roman" w:cs="Times New Roman"/>
          <w:sz w:val="28"/>
          <w:szCs w:val="28"/>
          <w:lang w:eastAsia="ru-RU"/>
        </w:rPr>
        <w:t>кодексом</w:t>
      </w:r>
      <w:r w:rsidRPr="00DF6916">
        <w:rPr>
          <w:rFonts w:ascii="Times New Roman" w:eastAsia="Times New Roman" w:hAnsi="Times New Roman" w:cs="Times New Roman"/>
          <w:color w:val="000000"/>
          <w:sz w:val="28"/>
          <w:szCs w:val="28"/>
          <w:lang w:eastAsia="ru-RU"/>
        </w:rPr>
        <w:t xml:space="preserve">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В целях настоящего Положения применяются следующие понятия и термины: бюджет сельского поселения (далее – бюджет поселения, местный бюджет) - форма образования и расходования денежных средств, предназначенных для финансового обеспечения задач и функций муниципального образования - </w:t>
      </w:r>
      <w:r w:rsidR="00726F90">
        <w:rPr>
          <w:rFonts w:ascii="Times New Roman" w:eastAsia="Times New Roman" w:hAnsi="Times New Roman" w:cs="Times New Roman"/>
          <w:color w:val="000000"/>
          <w:sz w:val="28"/>
          <w:szCs w:val="28"/>
          <w:lang w:eastAsia="ru-RU"/>
        </w:rPr>
        <w:t>Новоозёрский</w:t>
      </w:r>
      <w:r w:rsidR="00F57056">
        <w:rPr>
          <w:rFonts w:ascii="Times New Roman" w:eastAsia="Times New Roman" w:hAnsi="Times New Roman" w:cs="Times New Roman"/>
          <w:color w:val="000000"/>
          <w:sz w:val="28"/>
          <w:szCs w:val="28"/>
          <w:lang w:eastAsia="ru-RU"/>
        </w:rPr>
        <w:t xml:space="preserve"> сельсовет </w:t>
      </w:r>
      <w:r w:rsidR="00C75B8D">
        <w:rPr>
          <w:rFonts w:ascii="Times New Roman" w:eastAsia="Times New Roman" w:hAnsi="Times New Roman" w:cs="Times New Roman"/>
          <w:color w:val="000000"/>
          <w:sz w:val="28"/>
          <w:szCs w:val="28"/>
          <w:lang w:eastAsia="ru-RU"/>
        </w:rPr>
        <w:t>Тальменского</w:t>
      </w:r>
      <w:r w:rsidRPr="00DF6916">
        <w:rPr>
          <w:rFonts w:ascii="Times New Roman" w:eastAsia="Times New Roman" w:hAnsi="Times New Roman" w:cs="Times New Roman"/>
          <w:color w:val="000000"/>
          <w:sz w:val="28"/>
          <w:szCs w:val="28"/>
          <w:lang w:eastAsia="ru-RU"/>
        </w:rPr>
        <w:t xml:space="preserve"> района </w:t>
      </w:r>
      <w:r w:rsidR="00C75B8D">
        <w:rPr>
          <w:rFonts w:ascii="Times New Roman" w:eastAsia="Times New Roman" w:hAnsi="Times New Roman" w:cs="Times New Roman"/>
          <w:color w:val="000000"/>
          <w:sz w:val="28"/>
          <w:szCs w:val="28"/>
          <w:lang w:eastAsia="ru-RU"/>
        </w:rPr>
        <w:t>Алтайского края</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CE0B5C">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II</w:t>
      </w:r>
      <w:r w:rsidRPr="00496230">
        <w:rPr>
          <w:rFonts w:ascii="Times New Roman" w:eastAsia="Times New Roman" w:hAnsi="Times New Roman" w:cs="Times New Roman"/>
          <w:b/>
          <w:sz w:val="28"/>
          <w:szCs w:val="28"/>
          <w:lang w:eastAsia="ru-RU"/>
        </w:rPr>
        <w:t>.</w:t>
      </w:r>
    </w:p>
    <w:p w:rsidR="0004461A" w:rsidRPr="00496230" w:rsidRDefault="009B16BE" w:rsidP="00CE0B5C">
      <w:pPr>
        <w:spacing w:after="0" w:line="240" w:lineRule="auto"/>
        <w:ind w:firstLine="709"/>
        <w:jc w:val="center"/>
        <w:rPr>
          <w:rFonts w:ascii="Times New Roman" w:eastAsia="Times New Roman" w:hAnsi="Times New Roman" w:cs="Times New Roman"/>
          <w:b/>
          <w:bCs/>
          <w:color w:val="000000"/>
          <w:sz w:val="28"/>
          <w:szCs w:val="28"/>
          <w:lang w:eastAsia="ru-RU"/>
        </w:rPr>
      </w:pPr>
      <w:r w:rsidRPr="00496230">
        <w:rPr>
          <w:rFonts w:ascii="Times New Roman" w:eastAsia="Times New Roman" w:hAnsi="Times New Roman" w:cs="Times New Roman"/>
          <w:b/>
          <w:sz w:val="28"/>
          <w:szCs w:val="28"/>
          <w:lang w:eastAsia="ru-RU"/>
        </w:rPr>
        <w:t xml:space="preserve">Бюджетные полномочия участников бюджетного процесса в </w:t>
      </w:r>
      <w:r w:rsidR="00AE5F50" w:rsidRPr="00496230">
        <w:rPr>
          <w:rFonts w:ascii="Times New Roman" w:eastAsia="Times New Roman" w:hAnsi="Times New Roman" w:cs="Times New Roman"/>
          <w:b/>
          <w:bCs/>
          <w:color w:val="000000"/>
          <w:sz w:val="28"/>
          <w:szCs w:val="28"/>
          <w:lang w:eastAsia="ru-RU"/>
        </w:rPr>
        <w:t xml:space="preserve">муниципальном образовании </w:t>
      </w:r>
      <w:r w:rsidR="00726F90">
        <w:rPr>
          <w:rFonts w:ascii="Times New Roman" w:eastAsia="Times New Roman" w:hAnsi="Times New Roman" w:cs="Times New Roman"/>
          <w:b/>
          <w:bCs/>
          <w:color w:val="000000"/>
          <w:sz w:val="28"/>
          <w:szCs w:val="28"/>
          <w:lang w:eastAsia="ru-RU"/>
        </w:rPr>
        <w:t xml:space="preserve">Новоозёрский </w:t>
      </w:r>
      <w:r w:rsidR="00AE5F50" w:rsidRPr="00496230">
        <w:rPr>
          <w:rFonts w:ascii="Times New Roman" w:eastAsia="Times New Roman" w:hAnsi="Times New Roman" w:cs="Times New Roman"/>
          <w:b/>
          <w:bCs/>
          <w:color w:val="000000"/>
          <w:sz w:val="28"/>
          <w:szCs w:val="28"/>
          <w:lang w:eastAsia="ru-RU"/>
        </w:rPr>
        <w:t>сельсовет</w:t>
      </w:r>
    </w:p>
    <w:p w:rsidR="0004461A" w:rsidRPr="00496230" w:rsidRDefault="0004461A" w:rsidP="00CE0B5C">
      <w:pPr>
        <w:spacing w:after="0" w:line="240" w:lineRule="auto"/>
        <w:ind w:firstLine="709"/>
        <w:jc w:val="center"/>
        <w:rPr>
          <w:rFonts w:ascii="Times New Roman" w:eastAsia="Times New Roman" w:hAnsi="Times New Roman" w:cs="Times New Roman"/>
          <w:b/>
          <w:bCs/>
          <w:color w:val="000000"/>
          <w:sz w:val="28"/>
          <w:szCs w:val="28"/>
          <w:lang w:eastAsia="ru-RU"/>
        </w:rPr>
      </w:pPr>
    </w:p>
    <w:p w:rsidR="00CB2C7D" w:rsidRDefault="0004461A" w:rsidP="00CB2C7D">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3. Участники бюджетного процесса </w:t>
      </w:r>
      <w:r w:rsidR="00CB2C7D" w:rsidRPr="00496230">
        <w:rPr>
          <w:rFonts w:ascii="Times New Roman" w:eastAsia="Times New Roman" w:hAnsi="Times New Roman" w:cs="Times New Roman"/>
          <w:b/>
          <w:color w:val="000000"/>
          <w:sz w:val="28"/>
          <w:szCs w:val="28"/>
          <w:lang w:eastAsia="ru-RU"/>
        </w:rPr>
        <w:t xml:space="preserve">муниципального образования </w:t>
      </w:r>
      <w:r w:rsidR="00726F90">
        <w:rPr>
          <w:rFonts w:ascii="Times New Roman" w:eastAsia="Times New Roman" w:hAnsi="Times New Roman" w:cs="Times New Roman"/>
          <w:b/>
          <w:color w:val="000000"/>
          <w:sz w:val="28"/>
          <w:szCs w:val="28"/>
          <w:lang w:eastAsia="ru-RU"/>
        </w:rPr>
        <w:t>Новоозёрский</w:t>
      </w:r>
      <w:r w:rsidR="00CB2C7D" w:rsidRPr="00496230">
        <w:rPr>
          <w:rFonts w:ascii="Times New Roman" w:eastAsia="Times New Roman" w:hAnsi="Times New Roman" w:cs="Times New Roman"/>
          <w:b/>
          <w:color w:val="000000"/>
          <w:sz w:val="28"/>
          <w:szCs w:val="28"/>
          <w:lang w:eastAsia="ru-RU"/>
        </w:rPr>
        <w:t xml:space="preserve"> сельсовет</w:t>
      </w:r>
    </w:p>
    <w:p w:rsidR="0004461A" w:rsidRDefault="00CB2C7D" w:rsidP="00CE0B5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Участниками бюджетного процесса поселения </w:t>
      </w:r>
      <w:r w:rsidR="0004461A" w:rsidRPr="00DF6916">
        <w:rPr>
          <w:rFonts w:ascii="Times New Roman" w:eastAsia="Times New Roman" w:hAnsi="Times New Roman" w:cs="Times New Roman"/>
          <w:color w:val="000000"/>
          <w:sz w:val="28"/>
          <w:szCs w:val="28"/>
          <w:lang w:eastAsia="ru-RU"/>
        </w:rPr>
        <w:t>являются:</w:t>
      </w:r>
    </w:p>
    <w:p w:rsidR="00CB2C7D" w:rsidRPr="00DF6916" w:rsidRDefault="00CB2C7D" w:rsidP="00CE0B5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Глава </w:t>
      </w:r>
      <w:r w:rsidR="00726F90">
        <w:rPr>
          <w:rFonts w:ascii="Times New Roman" w:eastAsia="Times New Roman" w:hAnsi="Times New Roman" w:cs="Times New Roman"/>
          <w:color w:val="000000"/>
          <w:sz w:val="28"/>
          <w:szCs w:val="28"/>
          <w:lang w:eastAsia="ru-RU"/>
        </w:rPr>
        <w:t>Новоозёрского</w:t>
      </w:r>
      <w:r>
        <w:rPr>
          <w:rFonts w:ascii="Times New Roman" w:eastAsia="Times New Roman" w:hAnsi="Times New Roman" w:cs="Times New Roman"/>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Совет депутатов</w:t>
      </w:r>
      <w:r w:rsidR="00CB2C7D">
        <w:rPr>
          <w:rFonts w:ascii="Times New Roman" w:eastAsia="Times New Roman" w:hAnsi="Times New Roman" w:cs="Times New Roman"/>
          <w:color w:val="000000"/>
          <w:sz w:val="28"/>
          <w:szCs w:val="28"/>
          <w:lang w:eastAsia="ru-RU"/>
        </w:rPr>
        <w:t xml:space="preserve"> </w:t>
      </w:r>
      <w:r w:rsidR="00726F90">
        <w:rPr>
          <w:rFonts w:ascii="Times New Roman" w:eastAsia="Times New Roman" w:hAnsi="Times New Roman" w:cs="Times New Roman"/>
          <w:color w:val="000000"/>
          <w:sz w:val="28"/>
          <w:szCs w:val="28"/>
          <w:lang w:eastAsia="ru-RU"/>
        </w:rPr>
        <w:t>Новоозёрского</w:t>
      </w:r>
      <w:r w:rsidR="00CB2C7D">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w:t>
      </w:r>
    </w:p>
    <w:p w:rsidR="0004461A" w:rsidRDefault="00CB2C7D" w:rsidP="00CE0B5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w:t>
      </w:r>
      <w:r w:rsidR="0004461A" w:rsidRPr="00DF6916">
        <w:rPr>
          <w:rFonts w:ascii="Times New Roman" w:eastAsia="Times New Roman" w:hAnsi="Times New Roman" w:cs="Times New Roman"/>
          <w:color w:val="000000"/>
          <w:sz w:val="28"/>
          <w:szCs w:val="28"/>
          <w:lang w:eastAsia="ru-RU"/>
        </w:rPr>
        <w:t>дминистрация</w:t>
      </w:r>
      <w:r>
        <w:rPr>
          <w:rFonts w:ascii="Times New Roman" w:eastAsia="Times New Roman" w:hAnsi="Times New Roman" w:cs="Times New Roman"/>
          <w:color w:val="000000"/>
          <w:sz w:val="28"/>
          <w:szCs w:val="28"/>
          <w:lang w:eastAsia="ru-RU"/>
        </w:rPr>
        <w:t xml:space="preserve"> </w:t>
      </w:r>
      <w:r w:rsidR="00726F90">
        <w:rPr>
          <w:rFonts w:ascii="Times New Roman" w:eastAsia="Times New Roman" w:hAnsi="Times New Roman" w:cs="Times New Roman"/>
          <w:color w:val="000000"/>
          <w:sz w:val="28"/>
          <w:szCs w:val="28"/>
          <w:lang w:eastAsia="ru-RU"/>
        </w:rPr>
        <w:t xml:space="preserve">Новоозёрского </w:t>
      </w:r>
      <w:r>
        <w:rPr>
          <w:rFonts w:ascii="Times New Roman" w:eastAsia="Times New Roman" w:hAnsi="Times New Roman" w:cs="Times New Roman"/>
          <w:color w:val="000000"/>
          <w:sz w:val="28"/>
          <w:szCs w:val="28"/>
          <w:lang w:eastAsia="ru-RU"/>
        </w:rPr>
        <w:t>сельсовета</w:t>
      </w:r>
      <w:r w:rsidR="0004461A" w:rsidRPr="00DF6916">
        <w:rPr>
          <w:rFonts w:ascii="Times New Roman" w:eastAsia="Times New Roman" w:hAnsi="Times New Roman" w:cs="Times New Roman"/>
          <w:color w:val="000000"/>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главные распорядители, распорядители и получатели средств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главные администраторы (администраторы) доходов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 главные администраторы (администраторы) источников финансирования </w:t>
      </w:r>
      <w:r w:rsidR="00CB2C7D">
        <w:rPr>
          <w:rFonts w:ascii="Times New Roman" w:eastAsia="Times New Roman" w:hAnsi="Times New Roman" w:cs="Times New Roman"/>
          <w:color w:val="000000"/>
          <w:sz w:val="28"/>
          <w:szCs w:val="28"/>
          <w:lang w:eastAsia="ru-RU"/>
        </w:rPr>
        <w:t>дефицита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4. Бюджетные полномочия Совета депутатов</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Совет депутатов:</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рассматривает и утверждает бюджет поселения и отчет о его исполнении;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осуществляет контроль в ходе рассмотрения отдельных вопросов исполнения бюджета поселения на своих заседаниях, заседаниях комиссий, рабочих групп и в связи с депутатскими запросами;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формирует и определяет правовой статус органов внешнего муниципального финансового контроля;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xml:space="preserve">- осуществляет другие полномочия в соответствии с Бюджетным кодексом Российской Федерации, Федеральным законом от 6 октября 2003 N 131-ФЗ "Об общих принципах организации местного самоуправления в Российской Федерации", Федеральным законом от </w:t>
      </w:r>
      <w:r w:rsidR="009B16BE">
        <w:rPr>
          <w:rFonts w:ascii="Times New Roman" w:eastAsia="Times New Roman" w:hAnsi="Times New Roman" w:cs="Times New Roman"/>
          <w:sz w:val="28"/>
          <w:szCs w:val="28"/>
          <w:lang w:eastAsia="ru-RU"/>
        </w:rPr>
        <w:t>0</w:t>
      </w:r>
      <w:r w:rsidRPr="00DF6916">
        <w:rPr>
          <w:rFonts w:ascii="Times New Roman" w:eastAsia="Times New Roman" w:hAnsi="Times New Roman" w:cs="Times New Roman"/>
          <w:sz w:val="28"/>
          <w:szCs w:val="28"/>
          <w:lang w:eastAsia="ru-RU"/>
        </w:rPr>
        <w:t>7</w:t>
      </w:r>
      <w:r w:rsidR="009B16BE">
        <w:rPr>
          <w:rFonts w:ascii="Times New Roman" w:eastAsia="Times New Roman" w:hAnsi="Times New Roman" w:cs="Times New Roman"/>
          <w:sz w:val="28"/>
          <w:szCs w:val="28"/>
          <w:lang w:eastAsia="ru-RU"/>
        </w:rPr>
        <w:t>.02.</w:t>
      </w:r>
      <w:r w:rsidRPr="00DF6916">
        <w:rPr>
          <w:rFonts w:ascii="Times New Roman" w:eastAsia="Times New Roman" w:hAnsi="Times New Roman" w:cs="Times New Roman"/>
          <w:sz w:val="28"/>
          <w:szCs w:val="28"/>
          <w:lang w:eastAsia="ru-RU"/>
        </w:rPr>
        <w:t>2011</w:t>
      </w:r>
      <w:r w:rsidR="009B16BE">
        <w:rPr>
          <w:rFonts w:ascii="Times New Roman" w:eastAsia="Times New Roman" w:hAnsi="Times New Roman" w:cs="Times New Roman"/>
          <w:sz w:val="28"/>
          <w:szCs w:val="28"/>
          <w:lang w:eastAsia="ru-RU"/>
        </w:rPr>
        <w:t xml:space="preserve"> </w:t>
      </w:r>
      <w:r w:rsidRPr="00DF6916">
        <w:rPr>
          <w:rFonts w:ascii="Times New Roman" w:eastAsia="Times New Roman" w:hAnsi="Times New Roman" w:cs="Times New Roman"/>
          <w:sz w:val="28"/>
          <w:szCs w:val="28"/>
          <w:lang w:eastAsia="ru-RU"/>
        </w:rPr>
        <w:t>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настоящим Положением, Уставом</w:t>
      </w:r>
      <w:r w:rsidR="00FD79B0">
        <w:rPr>
          <w:rFonts w:ascii="Times New Roman" w:eastAsia="Times New Roman" w:hAnsi="Times New Roman" w:cs="Times New Roman"/>
          <w:sz w:val="28"/>
          <w:szCs w:val="28"/>
          <w:lang w:eastAsia="ru-RU"/>
        </w:rPr>
        <w:t xml:space="preserve"> </w:t>
      </w:r>
      <w:r w:rsidR="00726F90">
        <w:rPr>
          <w:rFonts w:ascii="Times New Roman" w:eastAsia="Times New Roman" w:hAnsi="Times New Roman" w:cs="Times New Roman"/>
          <w:sz w:val="28"/>
          <w:szCs w:val="28"/>
          <w:lang w:eastAsia="ru-RU"/>
        </w:rPr>
        <w:t>Новоозёрского</w:t>
      </w:r>
      <w:r w:rsidR="00FD79B0">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2. Совету </w:t>
      </w:r>
      <w:r w:rsidR="00FD79B0">
        <w:rPr>
          <w:rFonts w:ascii="Times New Roman" w:eastAsia="Times New Roman" w:hAnsi="Times New Roman" w:cs="Times New Roman"/>
          <w:sz w:val="28"/>
          <w:szCs w:val="28"/>
          <w:lang w:eastAsia="ru-RU"/>
        </w:rPr>
        <w:t xml:space="preserve">депутатов </w:t>
      </w:r>
      <w:r w:rsidR="00FE0733">
        <w:rPr>
          <w:rFonts w:ascii="Times New Roman" w:eastAsia="Times New Roman" w:hAnsi="Times New Roman" w:cs="Times New Roman"/>
          <w:sz w:val="28"/>
          <w:szCs w:val="28"/>
          <w:lang w:eastAsia="ru-RU"/>
        </w:rPr>
        <w:t>Новоозёрского</w:t>
      </w:r>
      <w:r w:rsidR="00FD79B0">
        <w:rPr>
          <w:rFonts w:ascii="Times New Roman" w:eastAsia="Times New Roman" w:hAnsi="Times New Roman" w:cs="Times New Roman"/>
          <w:sz w:val="28"/>
          <w:szCs w:val="28"/>
          <w:lang w:eastAsia="ru-RU"/>
        </w:rPr>
        <w:t>_сельсовета</w:t>
      </w:r>
      <w:r w:rsidRPr="00DF6916">
        <w:rPr>
          <w:rFonts w:ascii="Times New Roman" w:eastAsia="Times New Roman" w:hAnsi="Times New Roman" w:cs="Times New Roman"/>
          <w:sz w:val="28"/>
          <w:szCs w:val="28"/>
          <w:lang w:eastAsia="ru-RU"/>
        </w:rPr>
        <w:t xml:space="preserve"> в пределах его компетенции по бюджетным вопросам, установленной Конституцией Российской Федерации, Уставом</w:t>
      </w:r>
      <w:r w:rsidR="00FE0733">
        <w:rPr>
          <w:rFonts w:ascii="Times New Roman" w:eastAsia="Times New Roman" w:hAnsi="Times New Roman" w:cs="Times New Roman"/>
          <w:sz w:val="28"/>
          <w:szCs w:val="28"/>
          <w:lang w:eastAsia="ru-RU"/>
        </w:rPr>
        <w:t xml:space="preserve"> Новоозёрского</w:t>
      </w:r>
      <w:r w:rsidR="00072E3C">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 настоящим Положением, иными нормативными правовыми актами Российской Федерации и муниципальными правовыми актами органов местного самоуправления</w:t>
      </w:r>
      <w:r w:rsidR="00072E3C">
        <w:rPr>
          <w:rFonts w:ascii="Times New Roman" w:eastAsia="Times New Roman" w:hAnsi="Times New Roman" w:cs="Times New Roman"/>
          <w:sz w:val="28"/>
          <w:szCs w:val="28"/>
          <w:lang w:eastAsia="ru-RU"/>
        </w:rPr>
        <w:t xml:space="preserve"> </w:t>
      </w:r>
      <w:r w:rsidR="00FE0733">
        <w:rPr>
          <w:rFonts w:ascii="Times New Roman" w:eastAsia="Times New Roman" w:hAnsi="Times New Roman" w:cs="Times New Roman"/>
          <w:sz w:val="28"/>
          <w:szCs w:val="28"/>
          <w:lang w:eastAsia="ru-RU"/>
        </w:rPr>
        <w:t>Новоозёрского</w:t>
      </w:r>
      <w:r w:rsidR="00072E3C">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 для обеспечения его полномочий должна быть предоставлена администрацией поселения вся необходимая информация.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5. Бюджетные полномочия главы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Глава поселения: </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sz w:val="28"/>
          <w:szCs w:val="28"/>
          <w:lang w:eastAsia="ru-RU"/>
        </w:rPr>
        <w:t xml:space="preserve">вносит проект решения о бюджете поселения с необходимыми документами и материалами на утверждение </w:t>
      </w:r>
      <w:r w:rsidRPr="00DF6916">
        <w:rPr>
          <w:rFonts w:ascii="Times New Roman" w:eastAsia="Times New Roman" w:hAnsi="Times New Roman" w:cs="Times New Roman"/>
          <w:color w:val="000000"/>
          <w:sz w:val="28"/>
          <w:szCs w:val="28"/>
          <w:lang w:eastAsia="ru-RU"/>
        </w:rPr>
        <w:t xml:space="preserve">Советом депутатов;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вносит проект решения об исполнении бюджета поселения на утверждение </w:t>
      </w:r>
      <w:r w:rsidRPr="00DF6916">
        <w:rPr>
          <w:rFonts w:ascii="Times New Roman" w:eastAsia="Times New Roman" w:hAnsi="Times New Roman" w:cs="Times New Roman"/>
          <w:color w:val="000000"/>
          <w:sz w:val="28"/>
          <w:szCs w:val="28"/>
          <w:lang w:eastAsia="ru-RU"/>
        </w:rPr>
        <w:t>Советом депутатов</w:t>
      </w:r>
      <w:r w:rsidRPr="00DF6916">
        <w:rPr>
          <w:rFonts w:ascii="Times New Roman" w:eastAsia="Times New Roman" w:hAnsi="Times New Roman" w:cs="Times New Roman"/>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утверждает сводную бюджетную роспись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вносит изменения в сводную бюджетную роспись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утверждает лимиты бюджетных обязательств для главных распорядителей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вносит изменения в лимиты бюджетных обязательств;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xml:space="preserve">- осуществляет иные бюджетные полномочия, установленные бюджетным законодательством Российской Федерации, </w:t>
      </w:r>
      <w:r w:rsidR="001A3447">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настоящим Положением</w:t>
      </w:r>
      <w:r w:rsidRPr="00DF6916">
        <w:rPr>
          <w:rFonts w:ascii="Times New Roman" w:eastAsia="Times New Roman" w:hAnsi="Times New Roman" w:cs="Times New Roman"/>
          <w:color w:val="000000"/>
          <w:sz w:val="28"/>
          <w:szCs w:val="28"/>
          <w:lang w:eastAsia="ru-RU"/>
        </w:rPr>
        <w:t xml:space="preserve"> и принимаемыми в соответствии с ними муниципальными правовыми актами, регулирующими бюджетные правоотношения.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1A3447" w:rsidRPr="00496230" w:rsidRDefault="001A3447" w:rsidP="001A3447">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6. Бюджетные полномочия А</w:t>
      </w:r>
      <w:r w:rsidR="0004461A" w:rsidRPr="00496230">
        <w:rPr>
          <w:rFonts w:ascii="Times New Roman" w:eastAsia="Times New Roman" w:hAnsi="Times New Roman" w:cs="Times New Roman"/>
          <w:b/>
          <w:color w:val="000000"/>
          <w:sz w:val="28"/>
          <w:szCs w:val="28"/>
          <w:lang w:eastAsia="ru-RU"/>
        </w:rPr>
        <w:t xml:space="preserve">дминистрации </w:t>
      </w:r>
      <w:r w:rsidR="00FE0733">
        <w:rPr>
          <w:rFonts w:ascii="Times New Roman" w:eastAsia="Times New Roman" w:hAnsi="Times New Roman" w:cs="Times New Roman"/>
          <w:b/>
          <w:color w:val="000000"/>
          <w:sz w:val="28"/>
          <w:szCs w:val="28"/>
          <w:lang w:eastAsia="ru-RU"/>
        </w:rPr>
        <w:t>Новоозёрского сел</w:t>
      </w:r>
      <w:r w:rsidRPr="00496230">
        <w:rPr>
          <w:rFonts w:ascii="Times New Roman" w:eastAsia="Times New Roman" w:hAnsi="Times New Roman" w:cs="Times New Roman"/>
          <w:b/>
          <w:color w:val="000000"/>
          <w:sz w:val="28"/>
          <w:szCs w:val="28"/>
          <w:lang w:eastAsia="ru-RU"/>
        </w:rPr>
        <w:t xml:space="preserve">ьсовета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Администрация поселения:</w:t>
      </w:r>
    </w:p>
    <w:p w:rsidR="00137CD3" w:rsidRPr="00AF48FB" w:rsidRDefault="00137CD3" w:rsidP="00137CD3">
      <w:pPr>
        <w:pStyle w:val="aa"/>
        <w:ind w:firstLine="567"/>
        <w:jc w:val="both"/>
        <w:rPr>
          <w:rFonts w:ascii="Times New Roman" w:hAnsi="Times New Roman" w:cs="Times New Roman"/>
          <w:sz w:val="28"/>
          <w:szCs w:val="28"/>
          <w:lang w:eastAsia="ru-RU"/>
        </w:rPr>
      </w:pPr>
      <w:r w:rsidRPr="00AF48FB">
        <w:rPr>
          <w:rFonts w:ascii="Times New Roman" w:hAnsi="Times New Roman" w:cs="Times New Roman"/>
          <w:sz w:val="28"/>
          <w:szCs w:val="28"/>
          <w:lang w:eastAsia="ru-RU"/>
        </w:rPr>
        <w:lastRenderedPageBreak/>
        <w:t>-установление порядка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w:t>
      </w:r>
    </w:p>
    <w:p w:rsidR="00137CD3" w:rsidRPr="00AF48FB" w:rsidRDefault="00137CD3" w:rsidP="00137CD3">
      <w:pPr>
        <w:pStyle w:val="aa"/>
        <w:ind w:firstLine="567"/>
        <w:jc w:val="both"/>
        <w:rPr>
          <w:rFonts w:ascii="Times New Roman" w:hAnsi="Times New Roman" w:cs="Times New Roman"/>
          <w:sz w:val="28"/>
          <w:szCs w:val="28"/>
          <w:lang w:eastAsia="ru-RU"/>
        </w:rPr>
      </w:pPr>
      <w:bookmarkStart w:id="2" w:name="dst91"/>
      <w:bookmarkEnd w:id="2"/>
      <w:r w:rsidRPr="00AF48FB">
        <w:rPr>
          <w:rFonts w:ascii="Times New Roman" w:hAnsi="Times New Roman" w:cs="Times New Roman"/>
          <w:sz w:val="28"/>
          <w:szCs w:val="28"/>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rsidR="00137CD3" w:rsidRPr="00AF48FB" w:rsidRDefault="00137CD3" w:rsidP="00137CD3">
      <w:pPr>
        <w:pStyle w:val="aa"/>
        <w:ind w:firstLine="567"/>
        <w:jc w:val="both"/>
        <w:rPr>
          <w:rFonts w:ascii="Times New Roman" w:hAnsi="Times New Roman" w:cs="Times New Roman"/>
          <w:sz w:val="28"/>
          <w:szCs w:val="28"/>
          <w:lang w:eastAsia="ru-RU"/>
        </w:rPr>
      </w:pPr>
      <w:bookmarkStart w:id="3" w:name="dst92"/>
      <w:bookmarkEnd w:id="3"/>
      <w:r w:rsidRPr="00AF48FB">
        <w:rPr>
          <w:rFonts w:ascii="Times New Roman" w:hAnsi="Times New Roman" w:cs="Times New Roman"/>
          <w:sz w:val="28"/>
          <w:szCs w:val="28"/>
          <w:lang w:eastAsia="ru-RU"/>
        </w:rPr>
        <w:t>-установление и исполнение расходных обязательств муниципального образования;</w:t>
      </w:r>
    </w:p>
    <w:p w:rsidR="00137CD3" w:rsidRPr="00AF48FB" w:rsidRDefault="00137CD3" w:rsidP="00137CD3">
      <w:pPr>
        <w:pStyle w:val="aa"/>
        <w:ind w:firstLine="567"/>
        <w:jc w:val="both"/>
        <w:rPr>
          <w:rFonts w:ascii="Times New Roman" w:hAnsi="Times New Roman" w:cs="Times New Roman"/>
          <w:sz w:val="28"/>
          <w:szCs w:val="28"/>
          <w:lang w:eastAsia="ru-RU"/>
        </w:rPr>
      </w:pPr>
      <w:bookmarkStart w:id="4" w:name="dst93"/>
      <w:bookmarkEnd w:id="4"/>
      <w:r w:rsidRPr="00AF48FB">
        <w:rPr>
          <w:rFonts w:ascii="Times New Roman" w:hAnsi="Times New Roman" w:cs="Times New Roman"/>
          <w:sz w:val="28"/>
          <w:szCs w:val="28"/>
          <w:lang w:eastAsia="ru-RU"/>
        </w:rPr>
        <w:t>-определение порядка предоставления межбюджетных трансфертов из местных бюджетов, предоставление межбюджетных трансфертов из местных бюджетов;</w:t>
      </w:r>
    </w:p>
    <w:p w:rsidR="00137CD3" w:rsidRPr="00AF48FB" w:rsidRDefault="00137CD3" w:rsidP="00137CD3">
      <w:pPr>
        <w:pStyle w:val="aa"/>
        <w:ind w:firstLine="567"/>
        <w:jc w:val="both"/>
        <w:rPr>
          <w:rFonts w:ascii="Times New Roman" w:hAnsi="Times New Roman" w:cs="Times New Roman"/>
          <w:sz w:val="28"/>
          <w:szCs w:val="28"/>
          <w:lang w:eastAsia="ru-RU"/>
        </w:rPr>
      </w:pPr>
      <w:bookmarkStart w:id="5" w:name="dst2830"/>
      <w:bookmarkEnd w:id="5"/>
      <w:r w:rsidRPr="00AF48FB">
        <w:rPr>
          <w:rFonts w:ascii="Times New Roman" w:hAnsi="Times New Roman" w:cs="Times New Roman"/>
          <w:sz w:val="28"/>
          <w:szCs w:val="28"/>
          <w:lang w:eastAsia="ru-RU"/>
        </w:rP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137CD3" w:rsidRPr="00AF48FB" w:rsidRDefault="00137CD3" w:rsidP="00137CD3">
      <w:pPr>
        <w:pStyle w:val="aa"/>
        <w:ind w:firstLine="567"/>
        <w:jc w:val="both"/>
        <w:rPr>
          <w:rFonts w:ascii="Times New Roman" w:hAnsi="Times New Roman" w:cs="Times New Roman"/>
          <w:sz w:val="28"/>
          <w:szCs w:val="28"/>
          <w:lang w:eastAsia="ru-RU"/>
        </w:rPr>
      </w:pPr>
      <w:bookmarkStart w:id="6" w:name="dst914"/>
      <w:bookmarkEnd w:id="6"/>
      <w:r w:rsidRPr="00AF48FB">
        <w:rPr>
          <w:rFonts w:ascii="Times New Roman" w:hAnsi="Times New Roman" w:cs="Times New Roman"/>
          <w:sz w:val="28"/>
          <w:szCs w:val="28"/>
          <w:lang w:eastAsia="ru-RU"/>
        </w:rPr>
        <w:t>-установление,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137CD3" w:rsidRPr="00AF48FB" w:rsidRDefault="00137CD3" w:rsidP="00137CD3">
      <w:pPr>
        <w:pStyle w:val="aa"/>
        <w:ind w:firstLine="567"/>
        <w:jc w:val="both"/>
        <w:rPr>
          <w:rFonts w:ascii="Times New Roman" w:hAnsi="Times New Roman" w:cs="Times New Roman"/>
          <w:sz w:val="28"/>
          <w:szCs w:val="28"/>
          <w:lang w:eastAsia="ru-RU"/>
        </w:rPr>
      </w:pPr>
      <w:bookmarkStart w:id="7" w:name="dst916"/>
      <w:bookmarkEnd w:id="7"/>
      <w:r w:rsidRPr="00AF48FB">
        <w:rPr>
          <w:rFonts w:ascii="Times New Roman" w:hAnsi="Times New Roman" w:cs="Times New Roman"/>
          <w:sz w:val="28"/>
          <w:szCs w:val="28"/>
          <w:lang w:eastAsia="ru-RU"/>
        </w:rPr>
        <w:t>-иные бюджетные полномочия, отнесенные Бюджетным кодексом Российской Федерации к бюджетным полномочиям органов местного самоуправления.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xml:space="preserve">2. Администрация </w:t>
      </w:r>
      <w:r w:rsidR="00C76740">
        <w:rPr>
          <w:rFonts w:ascii="Times New Roman" w:eastAsia="Times New Roman" w:hAnsi="Times New Roman" w:cs="Times New Roman"/>
          <w:sz w:val="28"/>
          <w:szCs w:val="28"/>
          <w:lang w:eastAsia="ru-RU"/>
        </w:rPr>
        <w:t>Новоозёрского</w:t>
      </w:r>
      <w:r w:rsidR="00A37F2F">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 xml:space="preserve">осуществляет соответствующие бюджетные полномочия, установленные Бюджетным кодексом Российской Федерации, принятыми в соответствии с ним законами </w:t>
      </w:r>
      <w:r w:rsidR="00A37F2F">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нормативными правовыми актами правительства</w:t>
      </w:r>
      <w:r w:rsidR="00A37F2F">
        <w:rPr>
          <w:rFonts w:ascii="Times New Roman" w:eastAsia="Times New Roman" w:hAnsi="Times New Roman" w:cs="Times New Roman"/>
          <w:sz w:val="28"/>
          <w:szCs w:val="28"/>
          <w:lang w:eastAsia="ru-RU"/>
        </w:rPr>
        <w:t xml:space="preserve"> края</w:t>
      </w:r>
      <w:r w:rsidRPr="00DF6916">
        <w:rPr>
          <w:rFonts w:ascii="Times New Roman" w:eastAsia="Times New Roman" w:hAnsi="Times New Roman" w:cs="Times New Roman"/>
          <w:sz w:val="28"/>
          <w:szCs w:val="28"/>
          <w:lang w:eastAsia="ru-RU"/>
        </w:rPr>
        <w:t xml:space="preserve">, принятыми в соответствии с Бюджетным кодексом Российской Федерации и указанными законами </w:t>
      </w:r>
      <w:r w:rsidR="00A37F2F">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а также принятыми в соответствии с ними муниципальными правовыми актами органов местного самоуправления</w:t>
      </w:r>
      <w:r w:rsidR="00A37F2F">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Новоозёрского</w:t>
      </w:r>
      <w:r w:rsidR="00A37F2F">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tabs>
          <w:tab w:val="num" w:pos="1080"/>
        </w:tabs>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172454">
      <w:pPr>
        <w:tabs>
          <w:tab w:val="num" w:pos="1080"/>
        </w:tabs>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7. Бюджетные полномочия главного распорядителя (распорядителя) средств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1. Главный распорядитель средств бюджета поселения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(муниципальными правовыми актами), регулирующими бюджетные правоотношения.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Распорядитель средств бюджета поселения обладает бюджетными полномочиями, установленными Бюджетным кодексом Российской Федерации и настоящим Положением.</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3. Главный распорядитель средств бюджета поселения выступает в суде от имени </w:t>
      </w:r>
      <w:r w:rsidR="00C76740">
        <w:rPr>
          <w:rFonts w:ascii="Times New Roman" w:eastAsia="Times New Roman" w:hAnsi="Times New Roman" w:cs="Times New Roman"/>
          <w:sz w:val="28"/>
          <w:szCs w:val="28"/>
          <w:lang w:eastAsia="ru-RU"/>
        </w:rPr>
        <w:t>Новоозёрского</w:t>
      </w:r>
      <w:r w:rsidR="00172454">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в качестве представителя ответчика по искам к</w:t>
      </w:r>
      <w:r w:rsidR="00172454">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Новоозёрскому</w:t>
      </w:r>
      <w:r w:rsidR="00172454">
        <w:rPr>
          <w:rFonts w:ascii="Times New Roman" w:eastAsia="Times New Roman" w:hAnsi="Times New Roman" w:cs="Times New Roman"/>
          <w:sz w:val="28"/>
          <w:szCs w:val="28"/>
          <w:lang w:eastAsia="ru-RU"/>
        </w:rPr>
        <w:t xml:space="preserve"> сельсовету</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в том числе в результате издания актов органов местного самоуправления</w:t>
      </w:r>
      <w:r w:rsidR="00172454">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Новоозёрского</w:t>
      </w:r>
      <w:r w:rsidR="00172454">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 не соответствующих закону или иному нормативному правовому акту;</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lastRenderedPageBreak/>
        <w:t>Статья 8. Бюджетные полномочия главного администратора (администратора) доходов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1. Главный администратор доходов бюджета поселения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(муниципальными правовыми актами), регулирующими бюджетные правоотношения.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Администратор доходов бюджета поселения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(муниципальными правовыми актами), регулирующими бюджетные правоотношения.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Бюджетные полномочия администраторов доходов бюджета поселения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поселения, в ведении которых они находятся, муниципальными правовыми актами, наделяющих их полномочиями администратора доходов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4. Бюджетные полномочия главных администраторов доходов бюджета поселения, являющихся органами местного самоуправления </w:t>
      </w:r>
      <w:r w:rsidR="00C76740">
        <w:rPr>
          <w:rFonts w:ascii="Times New Roman" w:eastAsia="Times New Roman" w:hAnsi="Times New Roman" w:cs="Times New Roman"/>
          <w:sz w:val="28"/>
          <w:szCs w:val="28"/>
          <w:lang w:eastAsia="ru-RU"/>
        </w:rPr>
        <w:t>Новоозёрского</w:t>
      </w:r>
      <w:r w:rsidR="00CE0857">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 xml:space="preserve">и (или) находящимися в их ведении казенными учреждениями, осуществляются в порядке, установленном администрацией поселения. </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9. Бюджетные полномочия главного администратора (администратора) источников финансирования дефицита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1. Главный администратор источников финансирования дефицита бюджета поселения обладает бюджетными полномочиями, установленными Бюджетным кодексом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Администратор источников финансирования дефицита бюджета поселения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(муниципальными правовыми актами), регулирующими бюджетные правоотношения.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10. Бюджетные полномочия получателя средств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Получатель средств бюджета поселения обладает бюджетными полномочиями, установленными Бюджетным кодексом Российской Федерации, настоящим Положением и принятыми в соответствии с ними нормативными правовыми актами (муниципальными правовыми актами), регулирующими бюджетные правоотношения.</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11. Особенности правового положения казенных учреждений</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Особенности правового положения казенных учреждений устанавливаются в соответствии с положениями статьи 161 Бюджетного кодекса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lastRenderedPageBreak/>
        <w:t xml:space="preserve">Раздел </w:t>
      </w:r>
      <w:r w:rsidRPr="00496230">
        <w:rPr>
          <w:rFonts w:ascii="Times New Roman" w:eastAsia="Times New Roman" w:hAnsi="Times New Roman" w:cs="Times New Roman"/>
          <w:b/>
          <w:sz w:val="28"/>
          <w:szCs w:val="28"/>
          <w:lang w:val="en-US" w:eastAsia="ru-RU"/>
        </w:rPr>
        <w:t>III</w:t>
      </w:r>
      <w:r w:rsidRPr="00496230">
        <w:rPr>
          <w:rFonts w:ascii="Times New Roman" w:eastAsia="Times New Roman" w:hAnsi="Times New Roman" w:cs="Times New Roman"/>
          <w:b/>
          <w:sz w:val="28"/>
          <w:szCs w:val="28"/>
          <w:lang w:eastAsia="ru-RU"/>
        </w:rPr>
        <w:t>.</w:t>
      </w:r>
    </w:p>
    <w:p w:rsidR="0004461A" w:rsidRPr="00496230" w:rsidRDefault="009B16BE" w:rsidP="00496230">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Доходы, расходы и дефицит бюджета поселения</w:t>
      </w: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sz w:val="28"/>
          <w:szCs w:val="28"/>
          <w:lang w:eastAsia="ru-RU"/>
        </w:rPr>
      </w:pP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12. Формирование доходов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Доходы бюджета поселения формируются в соответствии с бюджетным законодательством Российской Федерации и </w:t>
      </w:r>
      <w:r w:rsidR="00CE0857">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законодательством Российской Федерации и </w:t>
      </w:r>
      <w:r w:rsidR="00CE0857">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о налогах и сборах и законодательством об иных обязательных платежах, муниципальными правовыми актами органов местного самоуправления </w:t>
      </w:r>
      <w:r w:rsidR="00CE0857">
        <w:rPr>
          <w:rFonts w:ascii="Times New Roman" w:eastAsia="Times New Roman" w:hAnsi="Times New Roman" w:cs="Times New Roman"/>
          <w:sz w:val="28"/>
          <w:szCs w:val="28"/>
          <w:lang w:eastAsia="ru-RU"/>
        </w:rPr>
        <w:t xml:space="preserve">Тальменского района </w:t>
      </w:r>
      <w:r w:rsidRPr="00DF6916">
        <w:rPr>
          <w:rFonts w:ascii="Times New Roman" w:eastAsia="Times New Roman" w:hAnsi="Times New Roman" w:cs="Times New Roman"/>
          <w:sz w:val="28"/>
          <w:szCs w:val="28"/>
          <w:lang w:eastAsia="ru-RU"/>
        </w:rPr>
        <w:t>и</w:t>
      </w:r>
      <w:r w:rsidR="00CE0857">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Новоозёрского</w:t>
      </w:r>
      <w:r w:rsidR="00CE0857">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13. Расходы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w:t>
      </w:r>
      <w:r w:rsidR="008474BF">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органов местного самоуправления </w:t>
      </w:r>
      <w:r w:rsidR="008474BF">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 и органов местного самоуправления</w:t>
      </w:r>
      <w:r w:rsidR="00C76740">
        <w:rPr>
          <w:rFonts w:ascii="Times New Roman" w:eastAsia="Times New Roman" w:hAnsi="Times New Roman" w:cs="Times New Roman"/>
          <w:sz w:val="28"/>
          <w:szCs w:val="28"/>
          <w:lang w:eastAsia="ru-RU"/>
        </w:rPr>
        <w:t xml:space="preserve"> Новооёрского </w:t>
      </w:r>
      <w:r w:rsidR="008474BF">
        <w:rPr>
          <w:rFonts w:ascii="Times New Roman" w:eastAsia="Times New Roman" w:hAnsi="Times New Roman" w:cs="Times New Roman"/>
          <w:sz w:val="28"/>
          <w:szCs w:val="28"/>
          <w:lang w:eastAsia="ru-RU"/>
        </w:rPr>
        <w:t>сельсовета</w:t>
      </w:r>
      <w:r w:rsidRPr="00DF6916">
        <w:rPr>
          <w:rFonts w:ascii="Times New Roman" w:eastAsia="Times New Roman" w:hAnsi="Times New Roman" w:cs="Times New Roman"/>
          <w:sz w:val="28"/>
          <w:szCs w:val="28"/>
          <w:lang w:eastAsia="ru-RU"/>
        </w:rPr>
        <w:t xml:space="preserve">, исполнение которых согласно законодательству Российской Федерации, </w:t>
      </w:r>
      <w:r w:rsidR="008474BF">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муниципальным правовым актам органов местного самоуправления </w:t>
      </w:r>
      <w:r w:rsidR="008474BF">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 и органов местного самоуправления</w:t>
      </w:r>
      <w:r w:rsidR="008474BF">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Новоозёрского</w:t>
      </w:r>
      <w:r w:rsidR="008474BF">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 договорам и соглашениям должно осуществляться в очередном финансовом году и плановом периоде за счет средств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931A7E">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14. Муниципальное задание</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Муниципальное задание на оказание муниципальных услуг (выполнение работ) </w:t>
      </w:r>
      <w:r w:rsidRPr="00DF6916">
        <w:rPr>
          <w:rFonts w:ascii="Times New Roman" w:eastAsia="Times New Roman" w:hAnsi="Times New Roman" w:cs="Times New Roman"/>
          <w:color w:val="000000"/>
          <w:sz w:val="28"/>
          <w:szCs w:val="28"/>
          <w:lang w:eastAsia="ru-RU"/>
        </w:rPr>
        <w:t>муниципальными</w:t>
      </w:r>
      <w:r w:rsidRPr="00DF6916">
        <w:rPr>
          <w:rFonts w:ascii="Times New Roman" w:eastAsia="Times New Roman" w:hAnsi="Times New Roman" w:cs="Times New Roman"/>
          <w:sz w:val="28"/>
          <w:szCs w:val="28"/>
          <w:lang w:eastAsia="ru-RU"/>
        </w:rPr>
        <w:t xml:space="preserve"> учреждениями поселения формируется в порядке, установленном администрацией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Муниципальное задание в части муниципальных услуг, оказываемых муниципальными учреждениями поселения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Муниципальное задание формируется для бюджетных и автономных учреждений, а также казенных учреждений, определенных в соответствии с решением администрации</w:t>
      </w:r>
      <w:r w:rsidR="00931A7E">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Новоозёрского</w:t>
      </w:r>
      <w:r w:rsidR="00931A7E">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Показатели муниципального задания используются при составлении проекта бюджета поселения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Финансовое обеспечение выполнения муниципальных заданий осуществляется за счет средств бюджета поселения в порядке, установленном администрацией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Объем финансового обеспечения выполнения муниципального задания рассчитывается на основании нормативных затрат на оказание муниципальных услуг, утверждаемых в порядке, предусмотренном абзацем первым настоящей </w:t>
      </w:r>
      <w:r w:rsidRPr="00DF6916">
        <w:rPr>
          <w:rFonts w:ascii="Times New Roman" w:eastAsia="Times New Roman" w:hAnsi="Times New Roman" w:cs="Times New Roman"/>
          <w:sz w:val="28"/>
          <w:szCs w:val="28"/>
          <w:lang w:eastAsia="ru-RU"/>
        </w:rPr>
        <w:lastRenderedPageBreak/>
        <w:t>части,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 решению администрации поселения при определении объема финансового обеспечения выполнения муниципального задания используются нормативные затраты на выполнение работ.</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Муниципальное задание является невыполненным в случае недостижения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931A7E">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15. Расходные обязательства </w:t>
      </w:r>
      <w:r w:rsidR="00931A7E" w:rsidRPr="00496230">
        <w:rPr>
          <w:rFonts w:ascii="Times New Roman" w:eastAsia="Times New Roman" w:hAnsi="Times New Roman" w:cs="Times New Roman"/>
          <w:b/>
          <w:color w:val="000000"/>
          <w:sz w:val="28"/>
          <w:szCs w:val="28"/>
          <w:lang w:eastAsia="ru-RU"/>
        </w:rPr>
        <w:t xml:space="preserve">муниципального образования </w:t>
      </w:r>
      <w:r w:rsidR="00C76740">
        <w:rPr>
          <w:rFonts w:ascii="Times New Roman" w:eastAsia="Times New Roman" w:hAnsi="Times New Roman" w:cs="Times New Roman"/>
          <w:b/>
          <w:color w:val="000000"/>
          <w:sz w:val="28"/>
          <w:szCs w:val="28"/>
          <w:lang w:eastAsia="ru-RU"/>
        </w:rPr>
        <w:t>Новоозёрский</w:t>
      </w:r>
      <w:r w:rsidR="00931A7E"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Расходные обязательства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возникают </w:t>
      </w:r>
      <w:r w:rsidRPr="00DF6916">
        <w:rPr>
          <w:rFonts w:ascii="Times New Roman" w:eastAsia="Times New Roman" w:hAnsi="Times New Roman" w:cs="Times New Roman"/>
          <w:color w:val="000000"/>
          <w:sz w:val="28"/>
          <w:szCs w:val="28"/>
          <w:lang w:eastAsia="ru-RU"/>
        </w:rPr>
        <w:t xml:space="preserve">(устанавливаются) </w:t>
      </w:r>
      <w:r w:rsidRPr="00DF6916">
        <w:rPr>
          <w:rFonts w:ascii="Times New Roman" w:eastAsia="Times New Roman" w:hAnsi="Times New Roman" w:cs="Times New Roman"/>
          <w:sz w:val="28"/>
          <w:szCs w:val="28"/>
          <w:lang w:eastAsia="ru-RU"/>
        </w:rPr>
        <w:t>в результате:</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B42E1D">
        <w:rPr>
          <w:rFonts w:ascii="Times New Roman" w:eastAsia="Times New Roman" w:hAnsi="Times New Roman" w:cs="Times New Roman"/>
          <w:sz w:val="28"/>
          <w:szCs w:val="28"/>
          <w:lang w:eastAsia="ru-RU"/>
        </w:rPr>
        <w:t xml:space="preserve"> </w:t>
      </w:r>
      <w:r w:rsidRPr="00DF6916">
        <w:rPr>
          <w:rFonts w:ascii="Times New Roman" w:eastAsia="Times New Roman" w:hAnsi="Times New Roman" w:cs="Times New Roman"/>
          <w:sz w:val="28"/>
          <w:szCs w:val="28"/>
          <w:lang w:eastAsia="ru-RU"/>
        </w:rPr>
        <w:t>поселением (от имени</w:t>
      </w:r>
      <w:r w:rsidR="00D76EAF">
        <w:rPr>
          <w:rFonts w:ascii="Times New Roman" w:eastAsia="Times New Roman" w:hAnsi="Times New Roman" w:cs="Times New Roman"/>
          <w:color w:val="000000"/>
          <w:sz w:val="28"/>
          <w:szCs w:val="28"/>
          <w:lang w:eastAsia="ru-RU"/>
        </w:rPr>
        <w:t xml:space="preserve"> </w:t>
      </w:r>
      <w:r w:rsidR="00C76740">
        <w:rPr>
          <w:rFonts w:ascii="Times New Roman" w:eastAsia="Times New Roman" w:hAnsi="Times New Roman" w:cs="Times New Roman"/>
          <w:color w:val="000000"/>
          <w:sz w:val="28"/>
          <w:szCs w:val="28"/>
          <w:lang w:eastAsia="ru-RU"/>
        </w:rPr>
        <w:t>Новоозёрского</w:t>
      </w:r>
      <w:r w:rsidR="00D76EAF">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sz w:val="28"/>
          <w:szCs w:val="28"/>
          <w:lang w:eastAsia="ru-RU"/>
        </w:rPr>
        <w:t>) договоров (соглашений) по данным вопросам;</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принятия муниципальных правовых актов при осуществлении органами местного самоуправления </w:t>
      </w:r>
      <w:r w:rsidR="00D76EAF">
        <w:rPr>
          <w:rFonts w:ascii="Times New Roman" w:eastAsia="Times New Roman" w:hAnsi="Times New Roman" w:cs="Times New Roman"/>
          <w:color w:val="000000"/>
          <w:sz w:val="28"/>
          <w:szCs w:val="28"/>
          <w:lang w:eastAsia="ru-RU"/>
        </w:rPr>
        <w:t xml:space="preserve"> </w:t>
      </w:r>
      <w:r w:rsidR="00C76740">
        <w:rPr>
          <w:rFonts w:ascii="Times New Roman" w:eastAsia="Times New Roman" w:hAnsi="Times New Roman" w:cs="Times New Roman"/>
          <w:color w:val="000000"/>
          <w:sz w:val="28"/>
          <w:szCs w:val="28"/>
          <w:lang w:eastAsia="ru-RU"/>
        </w:rPr>
        <w:t>Новоозёрского</w:t>
      </w:r>
      <w:r w:rsidR="00D76EAF">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sz w:val="28"/>
          <w:szCs w:val="28"/>
          <w:lang w:eastAsia="ru-RU"/>
        </w:rPr>
        <w:t>переданных им отдельных государственных полномочий;</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заключения от имени </w:t>
      </w:r>
      <w:r w:rsidR="00C76740">
        <w:rPr>
          <w:rFonts w:ascii="Times New Roman" w:eastAsia="Times New Roman" w:hAnsi="Times New Roman" w:cs="Times New Roman"/>
          <w:sz w:val="28"/>
          <w:szCs w:val="28"/>
          <w:lang w:eastAsia="ru-RU"/>
        </w:rPr>
        <w:t>Новоозёрского</w:t>
      </w:r>
      <w:r w:rsidR="00D76EAF">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sz w:val="28"/>
          <w:szCs w:val="28"/>
          <w:lang w:eastAsia="ru-RU"/>
        </w:rPr>
        <w:t xml:space="preserve">договоров (соглашений) казенными учреждениями </w:t>
      </w:r>
      <w:r w:rsidRPr="00DF6916">
        <w:rPr>
          <w:rFonts w:ascii="Times New Roman" w:eastAsia="Times New Roman" w:hAnsi="Times New Roman" w:cs="Times New Roman"/>
          <w:color w:val="000000"/>
          <w:sz w:val="28"/>
          <w:szCs w:val="28"/>
          <w:lang w:eastAsia="ru-RU"/>
        </w:rPr>
        <w:t>сельского поселения</w:t>
      </w:r>
      <w:r w:rsidRPr="00DF6916">
        <w:rPr>
          <w:rFonts w:ascii="Times New Roman" w:eastAsia="Times New Roman" w:hAnsi="Times New Roman" w:cs="Times New Roman"/>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2. Расходные обязательства </w:t>
      </w:r>
      <w:r w:rsidRPr="00DF6916">
        <w:rPr>
          <w:rFonts w:ascii="Times New Roman" w:eastAsia="Times New Roman" w:hAnsi="Times New Roman" w:cs="Times New Roman"/>
          <w:color w:val="000000"/>
          <w:sz w:val="28"/>
          <w:szCs w:val="28"/>
          <w:lang w:eastAsia="ru-RU"/>
        </w:rPr>
        <w:t>сельского поселения</w:t>
      </w:r>
      <w:r w:rsidRPr="00DF6916">
        <w:rPr>
          <w:rFonts w:ascii="Times New Roman" w:eastAsia="Times New Roman" w:hAnsi="Times New Roman" w:cs="Times New Roman"/>
          <w:sz w:val="28"/>
          <w:szCs w:val="28"/>
          <w:lang w:eastAsia="ru-RU"/>
        </w:rPr>
        <w:t xml:space="preserve">, указанные в абзацах втором и четвертом пункта 1 настоящей статьи, устанавливаются органами местного самоуправления </w:t>
      </w:r>
      <w:r w:rsidR="00C76740">
        <w:rPr>
          <w:rFonts w:ascii="Times New Roman" w:eastAsia="Times New Roman" w:hAnsi="Times New Roman" w:cs="Times New Roman"/>
          <w:sz w:val="28"/>
          <w:szCs w:val="28"/>
          <w:lang w:eastAsia="ru-RU"/>
        </w:rPr>
        <w:t>Новоозёрского</w:t>
      </w:r>
      <w:r w:rsidR="00D76EAF">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sz w:val="28"/>
          <w:szCs w:val="28"/>
          <w:lang w:eastAsia="ru-RU"/>
        </w:rPr>
        <w:t>самостоятельно и исполняются за счет собственных доходов и источников финансирования дефицита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3. Расходные обязательства </w:t>
      </w:r>
      <w:r w:rsidRPr="00DF6916">
        <w:rPr>
          <w:rFonts w:ascii="Times New Roman" w:eastAsia="Times New Roman" w:hAnsi="Times New Roman" w:cs="Times New Roman"/>
          <w:color w:val="000000"/>
          <w:sz w:val="28"/>
          <w:szCs w:val="28"/>
          <w:lang w:eastAsia="ru-RU"/>
        </w:rPr>
        <w:t>сельского поселения</w:t>
      </w:r>
      <w:r w:rsidRPr="00DF6916">
        <w:rPr>
          <w:rFonts w:ascii="Times New Roman" w:eastAsia="Times New Roman" w:hAnsi="Times New Roman" w:cs="Times New Roman"/>
          <w:sz w:val="28"/>
          <w:szCs w:val="28"/>
          <w:lang w:eastAsia="ru-RU"/>
        </w:rPr>
        <w:t>, указанные в абзаце третьем пункта 1 настоящей статьи, устанавливаются муниципальными правовыми актами органов местного самоуправления</w:t>
      </w:r>
      <w:r w:rsidR="00D76EAF">
        <w:rPr>
          <w:rFonts w:ascii="Times New Roman" w:eastAsia="Times New Roman" w:hAnsi="Times New Roman" w:cs="Times New Roman"/>
          <w:sz w:val="28"/>
          <w:szCs w:val="28"/>
          <w:lang w:eastAsia="ru-RU"/>
        </w:rPr>
        <w:t xml:space="preserve"> </w:t>
      </w:r>
      <w:r w:rsidR="00C76740">
        <w:rPr>
          <w:rFonts w:ascii="Times New Roman" w:eastAsia="Times New Roman" w:hAnsi="Times New Roman" w:cs="Times New Roman"/>
          <w:sz w:val="28"/>
          <w:szCs w:val="28"/>
          <w:lang w:eastAsia="ru-RU"/>
        </w:rPr>
        <w:t>Новоозёрского</w:t>
      </w:r>
      <w:r w:rsidR="00D76EAF">
        <w:rPr>
          <w:rFonts w:ascii="Times New Roman" w:eastAsia="Times New Roman" w:hAnsi="Times New Roman" w:cs="Times New Roman"/>
          <w:sz w:val="28"/>
          <w:szCs w:val="28"/>
          <w:lang w:eastAsia="ru-RU"/>
        </w:rPr>
        <w:t xml:space="preserve"> сельсовета в с</w:t>
      </w:r>
      <w:r w:rsidRPr="00DF6916">
        <w:rPr>
          <w:rFonts w:ascii="Times New Roman" w:eastAsia="Times New Roman" w:hAnsi="Times New Roman" w:cs="Times New Roman"/>
          <w:sz w:val="28"/>
          <w:szCs w:val="28"/>
          <w:lang w:eastAsia="ru-RU"/>
        </w:rPr>
        <w:t xml:space="preserve">оответствии с федеральными законами (законами </w:t>
      </w:r>
      <w:r w:rsidR="00D76EAF">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исполняются за счет и в пределах субвенций из </w:t>
      </w:r>
      <w:r w:rsidR="00D76EAF">
        <w:rPr>
          <w:rFonts w:ascii="Times New Roman" w:eastAsia="Times New Roman" w:hAnsi="Times New Roman" w:cs="Times New Roman"/>
          <w:sz w:val="28"/>
          <w:szCs w:val="28"/>
          <w:lang w:eastAsia="ru-RU"/>
        </w:rPr>
        <w:t>краевого</w:t>
      </w:r>
      <w:r w:rsidRPr="00DF6916">
        <w:rPr>
          <w:rFonts w:ascii="Times New Roman" w:eastAsia="Times New Roman" w:hAnsi="Times New Roman" w:cs="Times New Roman"/>
          <w:sz w:val="28"/>
          <w:szCs w:val="28"/>
          <w:lang w:eastAsia="ru-RU"/>
        </w:rPr>
        <w:t xml:space="preserve"> бюджета, предоставляемых бюджету </w:t>
      </w:r>
      <w:r w:rsidR="00C76740">
        <w:rPr>
          <w:rFonts w:ascii="Times New Roman" w:eastAsia="Times New Roman" w:hAnsi="Times New Roman" w:cs="Times New Roman"/>
          <w:sz w:val="28"/>
          <w:szCs w:val="28"/>
          <w:lang w:eastAsia="ru-RU"/>
        </w:rPr>
        <w:t>Новоозёрского</w:t>
      </w:r>
      <w:r w:rsidR="00D76EAF">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 xml:space="preserve">в порядке, предусмотренном статьей 140 Бюджетного кодекса Российской Федерации. </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В случае если в сельском поселении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w:t>
      </w:r>
      <w:r w:rsidRPr="00DF6916">
        <w:rPr>
          <w:rFonts w:ascii="Times New Roman" w:eastAsia="Times New Roman" w:hAnsi="Times New Roman" w:cs="Times New Roman"/>
          <w:color w:val="000000"/>
          <w:sz w:val="28"/>
          <w:szCs w:val="28"/>
          <w:lang w:eastAsia="ru-RU"/>
        </w:rPr>
        <w:t>сельского поселения</w:t>
      </w:r>
      <w:r w:rsidRPr="00DF6916">
        <w:rPr>
          <w:rFonts w:ascii="Times New Roman" w:eastAsia="Times New Roman" w:hAnsi="Times New Roman" w:cs="Times New Roman"/>
          <w:sz w:val="28"/>
          <w:szCs w:val="28"/>
          <w:lang w:eastAsia="ru-RU"/>
        </w:rPr>
        <w:t>, осуществляется за счет собственных доходов и источников финансирования дефицита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Расходные обязательства</w:t>
      </w:r>
      <w:r w:rsidR="000A2E40">
        <w:rPr>
          <w:rFonts w:ascii="Times New Roman" w:eastAsia="Times New Roman" w:hAnsi="Times New Roman" w:cs="Times New Roman"/>
          <w:sz w:val="28"/>
          <w:szCs w:val="28"/>
          <w:lang w:eastAsia="ru-RU"/>
        </w:rPr>
        <w:t>_</w:t>
      </w:r>
      <w:r w:rsidR="00C76740">
        <w:rPr>
          <w:rFonts w:ascii="Times New Roman" w:eastAsia="Times New Roman" w:hAnsi="Times New Roman" w:cs="Times New Roman"/>
          <w:sz w:val="28"/>
          <w:szCs w:val="28"/>
          <w:lang w:eastAsia="ru-RU"/>
        </w:rPr>
        <w:t>Новоозёрского</w:t>
      </w:r>
      <w:r w:rsidR="000A2E40">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 xml:space="preserve">, связанные с осуществлением органами местного самоуправления </w:t>
      </w:r>
      <w:r w:rsidR="006D154C">
        <w:rPr>
          <w:rFonts w:ascii="Times New Roman" w:eastAsia="Times New Roman" w:hAnsi="Times New Roman" w:cs="Times New Roman"/>
          <w:sz w:val="28"/>
          <w:szCs w:val="28"/>
          <w:lang w:eastAsia="ru-RU"/>
        </w:rPr>
        <w:t>Новоозёрского</w:t>
      </w:r>
      <w:r w:rsidR="000A2E40">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 xml:space="preserve">части полномочий органов местного самоуправления </w:t>
      </w:r>
      <w:r w:rsidR="000A2E40">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 по решению вопросов местного значения, переданных ему в соответствии с </w:t>
      </w:r>
      <w:r w:rsidRPr="00DF6916">
        <w:rPr>
          <w:rFonts w:ascii="Times New Roman" w:eastAsia="Times New Roman" w:hAnsi="Times New Roman" w:cs="Times New Roman"/>
          <w:sz w:val="28"/>
          <w:szCs w:val="28"/>
          <w:lang w:eastAsia="ru-RU"/>
        </w:rPr>
        <w:lastRenderedPageBreak/>
        <w:t xml:space="preserve">заключенными между органами местного самоуправления </w:t>
      </w:r>
      <w:r w:rsidR="000A2E40">
        <w:rPr>
          <w:rFonts w:ascii="Times New Roman" w:eastAsia="Times New Roman" w:hAnsi="Times New Roman" w:cs="Times New Roman"/>
          <w:sz w:val="28"/>
          <w:szCs w:val="28"/>
          <w:lang w:eastAsia="ru-RU"/>
        </w:rPr>
        <w:t xml:space="preserve">Тальменского </w:t>
      </w:r>
      <w:r w:rsidRPr="00DF6916">
        <w:rPr>
          <w:rFonts w:ascii="Times New Roman" w:eastAsia="Times New Roman" w:hAnsi="Times New Roman" w:cs="Times New Roman"/>
          <w:sz w:val="28"/>
          <w:szCs w:val="28"/>
          <w:lang w:eastAsia="ru-RU"/>
        </w:rPr>
        <w:t xml:space="preserve">района и </w:t>
      </w:r>
      <w:r w:rsidR="006D154C">
        <w:rPr>
          <w:rFonts w:ascii="Times New Roman" w:eastAsia="Times New Roman" w:hAnsi="Times New Roman" w:cs="Times New Roman"/>
          <w:sz w:val="28"/>
          <w:szCs w:val="28"/>
          <w:lang w:eastAsia="ru-RU"/>
        </w:rPr>
        <w:t>Новоозёрским</w:t>
      </w:r>
      <w:r w:rsidR="000A2E40">
        <w:rPr>
          <w:rFonts w:ascii="Times New Roman" w:eastAsia="Times New Roman" w:hAnsi="Times New Roman" w:cs="Times New Roman"/>
          <w:sz w:val="28"/>
          <w:szCs w:val="28"/>
          <w:lang w:eastAsia="ru-RU"/>
        </w:rPr>
        <w:t xml:space="preserve"> сельсоветом </w:t>
      </w:r>
      <w:r w:rsidRPr="00DF6916">
        <w:rPr>
          <w:rFonts w:ascii="Times New Roman" w:eastAsia="Times New Roman" w:hAnsi="Times New Roman" w:cs="Times New Roman"/>
          <w:sz w:val="28"/>
          <w:szCs w:val="28"/>
          <w:lang w:eastAsia="ru-RU"/>
        </w:rPr>
        <w:t xml:space="preserve">соглашениями, устанавливаются муниципальными правовыми актами органов местного самоуправления </w:t>
      </w:r>
      <w:r w:rsidR="006D154C">
        <w:rPr>
          <w:rFonts w:ascii="Times New Roman" w:eastAsia="Times New Roman" w:hAnsi="Times New Roman" w:cs="Times New Roman"/>
          <w:sz w:val="28"/>
          <w:szCs w:val="28"/>
          <w:lang w:eastAsia="ru-RU"/>
        </w:rPr>
        <w:t>Новоозёрского</w:t>
      </w:r>
      <w:r w:rsidR="00AF1C15">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в соответствии с указанными соглашениями, исполняются за счет и в пределах межбюджетных трансфертов из бюджета поселения, предоставляемых в порядке, предусмотренном статьей 142.4 Бюджетного кодекса Российской Федерации.</w:t>
      </w:r>
    </w:p>
    <w:p w:rsidR="0004461A" w:rsidRPr="00DF6916" w:rsidRDefault="00DB1312" w:rsidP="00CE0B5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w:t>
      </w:r>
      <w:r w:rsidR="0004461A" w:rsidRPr="00DF6916">
        <w:rPr>
          <w:rFonts w:ascii="Times New Roman" w:eastAsia="Times New Roman" w:hAnsi="Times New Roman" w:cs="Times New Roman"/>
          <w:sz w:val="28"/>
          <w:szCs w:val="28"/>
          <w:lang w:eastAsia="ru-RU"/>
        </w:rPr>
        <w:t xml:space="preserve"> если в </w:t>
      </w:r>
      <w:r w:rsidR="006D154C">
        <w:rPr>
          <w:rFonts w:ascii="Times New Roman" w:eastAsia="Times New Roman" w:hAnsi="Times New Roman" w:cs="Times New Roman"/>
          <w:sz w:val="28"/>
          <w:szCs w:val="28"/>
          <w:lang w:eastAsia="ru-RU"/>
        </w:rPr>
        <w:t>Новоозёрском</w:t>
      </w:r>
      <w:r>
        <w:rPr>
          <w:rFonts w:ascii="Times New Roman" w:eastAsia="Times New Roman" w:hAnsi="Times New Roman" w:cs="Times New Roman"/>
          <w:sz w:val="28"/>
          <w:szCs w:val="28"/>
          <w:lang w:eastAsia="ru-RU"/>
        </w:rPr>
        <w:t xml:space="preserve"> сельсовете </w:t>
      </w:r>
      <w:r w:rsidR="0004461A" w:rsidRPr="00DF6916">
        <w:rPr>
          <w:rFonts w:ascii="Times New Roman" w:eastAsia="Times New Roman" w:hAnsi="Times New Roman" w:cs="Times New Roman"/>
          <w:sz w:val="28"/>
          <w:szCs w:val="28"/>
          <w:lang w:eastAsia="ru-RU"/>
        </w:rPr>
        <w:t>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сельского поселения, осуществляется за счет собственных доходов и источников финансирования дефицита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5. Органы местного самоуправления </w:t>
      </w:r>
      <w:r w:rsidR="006D154C">
        <w:rPr>
          <w:rFonts w:ascii="Times New Roman" w:eastAsia="Times New Roman" w:hAnsi="Times New Roman" w:cs="Times New Roman"/>
          <w:sz w:val="28"/>
          <w:szCs w:val="28"/>
          <w:lang w:eastAsia="ru-RU"/>
        </w:rPr>
        <w:t>Новоозёрского</w:t>
      </w:r>
      <w:r w:rsidR="00DB1312">
        <w:rPr>
          <w:rFonts w:ascii="Times New Roman" w:eastAsia="Times New Roman" w:hAnsi="Times New Roman" w:cs="Times New Roman"/>
          <w:sz w:val="28"/>
          <w:szCs w:val="28"/>
          <w:lang w:eastAsia="ru-RU"/>
        </w:rPr>
        <w:t xml:space="preserve"> сельсовета </w:t>
      </w:r>
      <w:r w:rsidRPr="00DF6916">
        <w:rPr>
          <w:rFonts w:ascii="Times New Roman" w:eastAsia="Times New Roman" w:hAnsi="Times New Roman" w:cs="Times New Roman"/>
          <w:sz w:val="28"/>
          <w:szCs w:val="28"/>
          <w:lang w:eastAsia="ru-RU"/>
        </w:rPr>
        <w:t>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кодексом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6. Органы местного самоуправления поселения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w:t>
      </w:r>
      <w:r w:rsidR="00DB1312">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за исключением случаев, установленных соответственно федеральными законами, законами </w:t>
      </w:r>
      <w:r w:rsidR="00DB1312">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Органы местного самоуправления поселения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w:t>
      </w:r>
      <w:r w:rsidR="00DB1312">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 органов государственной власти, и не исключенные из их компетенции федеральными законами и законами </w:t>
      </w:r>
      <w:r w:rsidR="00DB1312">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только при наличии собственных финансовых средств (за исключением межбюджетных трансфертов).</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1B515C">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16. Осуществление расходов, не предусмотренных бюджетом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1. Если принимается муниципальный правовой акт</w:t>
      </w:r>
      <w:r w:rsidR="001B515C">
        <w:rPr>
          <w:rFonts w:ascii="Times New Roman" w:eastAsia="Times New Roman" w:hAnsi="Times New Roman" w:cs="Times New Roman"/>
          <w:sz w:val="28"/>
          <w:szCs w:val="28"/>
          <w:lang w:eastAsia="ru-RU"/>
        </w:rPr>
        <w:t xml:space="preserve"> </w:t>
      </w:r>
      <w:r w:rsidR="006D154C">
        <w:rPr>
          <w:rFonts w:ascii="Times New Roman" w:eastAsia="Times New Roman" w:hAnsi="Times New Roman" w:cs="Times New Roman"/>
          <w:sz w:val="28"/>
          <w:szCs w:val="28"/>
          <w:lang w:eastAsia="ru-RU"/>
        </w:rPr>
        <w:t xml:space="preserve">Новоозёрского </w:t>
      </w:r>
      <w:r w:rsidR="001B515C">
        <w:rPr>
          <w:rFonts w:ascii="Times New Roman" w:eastAsia="Times New Roman" w:hAnsi="Times New Roman" w:cs="Times New Roman"/>
          <w:sz w:val="28"/>
          <w:szCs w:val="28"/>
          <w:lang w:eastAsia="ru-RU"/>
        </w:rPr>
        <w:t>сельсовета</w:t>
      </w:r>
      <w:r w:rsidRPr="00DF6916">
        <w:rPr>
          <w:rFonts w:ascii="Times New Roman" w:eastAsia="Times New Roman" w:hAnsi="Times New Roman" w:cs="Times New Roman"/>
          <w:sz w:val="28"/>
          <w:szCs w:val="28"/>
          <w:lang w:eastAsia="ru-RU"/>
        </w:rPr>
        <w:t xml:space="preserve">, предусматривающий увеличение расходных обязательств по существующим видам расходных обязательств или введение новых видов расходных обязательств поселения, которые до его принятия не исполнялись, указанный муниципальный правовой акт должен содержать нормы, определяющие источники и порядок исполнения новых видов расходных обязательств поселения, в том числе в случае необходимости, порядок передачи финансовых ресурсов на новые виды расходных обязательств в бюджет </w:t>
      </w:r>
      <w:r w:rsidR="001B515C">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поселения может осуществляться только с начала очередного финансового года при условии включения соответствующих бюджетных ассигнований в решение Совета депутатов о бюджете поселения либо в текущем финансовом году после внесения соответствующих изменений в решение Совета депутатов о бюджете поселения при наличии </w:t>
      </w:r>
      <w:r w:rsidRPr="00DF6916">
        <w:rPr>
          <w:rFonts w:ascii="Times New Roman" w:eastAsia="Times New Roman" w:hAnsi="Times New Roman" w:cs="Times New Roman"/>
          <w:sz w:val="28"/>
          <w:szCs w:val="28"/>
          <w:lang w:eastAsia="ru-RU"/>
        </w:rPr>
        <w:lastRenderedPageBreak/>
        <w:t>соответствующих источников дополнительных поступлений в бюджет поселения и (или) при сокращении бюджетных ассигнований по отдельным статьям расходов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EC440F">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17. Реестр расходных обязательств </w:t>
      </w:r>
      <w:r w:rsidR="00EC440F" w:rsidRPr="00496230">
        <w:rPr>
          <w:rFonts w:ascii="Times New Roman" w:eastAsia="Times New Roman" w:hAnsi="Times New Roman" w:cs="Times New Roman"/>
          <w:b/>
          <w:sz w:val="28"/>
          <w:szCs w:val="28"/>
          <w:lang w:eastAsia="ru-RU"/>
        </w:rPr>
        <w:t xml:space="preserve">муниципального образования </w:t>
      </w:r>
      <w:r w:rsidR="006D154C">
        <w:rPr>
          <w:rFonts w:ascii="Times New Roman" w:eastAsia="Times New Roman" w:hAnsi="Times New Roman" w:cs="Times New Roman"/>
          <w:b/>
          <w:sz w:val="28"/>
          <w:szCs w:val="28"/>
          <w:lang w:eastAsia="ru-RU"/>
        </w:rPr>
        <w:t>Новоозёрский</w:t>
      </w:r>
      <w:r w:rsidR="00EC440F" w:rsidRPr="00496230">
        <w:rPr>
          <w:rFonts w:ascii="Times New Roman" w:eastAsia="Times New Roman" w:hAnsi="Times New Roman" w:cs="Times New Roman"/>
          <w:b/>
          <w:sz w:val="28"/>
          <w:szCs w:val="28"/>
          <w:lang w:eastAsia="ru-RU"/>
        </w:rPr>
        <w:t xml:space="preserve"> сельсовет</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Под реестром расходных обязательств поселения понимается используемый при составлении проекта бюджета поселения свод (перечень) </w:t>
      </w:r>
      <w:r w:rsidRPr="00DF6916">
        <w:rPr>
          <w:rFonts w:ascii="Times New Roman" w:eastAsia="Times New Roman" w:hAnsi="Times New Roman" w:cs="Times New Roman"/>
          <w:bCs/>
          <w:sz w:val="28"/>
          <w:szCs w:val="28"/>
          <w:lang w:eastAsia="ru-RU"/>
        </w:rPr>
        <w:t>законов, иных нормативных правовых актов, муниципальных правовых актов,</w:t>
      </w:r>
      <w:r w:rsidRPr="00DF6916">
        <w:rPr>
          <w:rFonts w:ascii="Times New Roman" w:eastAsia="Times New Roman" w:hAnsi="Times New Roman" w:cs="Times New Roman"/>
          <w:sz w:val="28"/>
          <w:szCs w:val="28"/>
          <w:lang w:eastAsia="ru-RU"/>
        </w:rPr>
        <w:t xml:space="preserve">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w:t>
      </w:r>
      <w:r w:rsidRPr="00DF6916">
        <w:rPr>
          <w:rFonts w:ascii="Times New Roman" w:eastAsia="Times New Roman" w:hAnsi="Times New Roman" w:cs="Times New Roman"/>
          <w:bCs/>
          <w:sz w:val="28"/>
          <w:szCs w:val="28"/>
          <w:lang w:eastAsia="ru-RU"/>
        </w:rPr>
        <w:t>законов и иных нормативных правовых актов, муниципальных правовых актов</w:t>
      </w:r>
      <w:r w:rsidRPr="00DF6916">
        <w:rPr>
          <w:rFonts w:ascii="Times New Roman" w:eastAsia="Times New Roman" w:hAnsi="Times New Roman" w:cs="Times New Roman"/>
          <w:sz w:val="28"/>
          <w:szCs w:val="28"/>
          <w:lang w:eastAsia="ru-RU"/>
        </w:rPr>
        <w:t xml:space="preserve"> с оценкой объемов бюджетных ассигнований, необходимых для исполнения включенных в реестр обязательств.</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Реестр расходных обязательств поселения ведется в порядке, установленном администрацией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bCs/>
          <w:sz w:val="28"/>
          <w:szCs w:val="28"/>
          <w:lang w:eastAsia="ru-RU"/>
        </w:rPr>
      </w:pPr>
    </w:p>
    <w:p w:rsidR="0004461A" w:rsidRPr="00496230" w:rsidRDefault="0004461A" w:rsidP="00EC440F">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bCs/>
          <w:sz w:val="28"/>
          <w:szCs w:val="28"/>
          <w:lang w:eastAsia="ru-RU"/>
        </w:rPr>
        <w:t xml:space="preserve">Статья 18. Резервный фонд </w:t>
      </w:r>
      <w:r w:rsidR="00EC440F" w:rsidRPr="00496230">
        <w:rPr>
          <w:rFonts w:ascii="Times New Roman" w:eastAsia="Times New Roman" w:hAnsi="Times New Roman" w:cs="Times New Roman"/>
          <w:b/>
          <w:sz w:val="28"/>
          <w:szCs w:val="28"/>
          <w:lang w:eastAsia="ru-RU"/>
        </w:rPr>
        <w:t>А</w:t>
      </w:r>
      <w:r w:rsidRPr="00496230">
        <w:rPr>
          <w:rFonts w:ascii="Times New Roman" w:eastAsia="Times New Roman" w:hAnsi="Times New Roman" w:cs="Times New Roman"/>
          <w:b/>
          <w:sz w:val="28"/>
          <w:szCs w:val="28"/>
          <w:lang w:eastAsia="ru-RU"/>
        </w:rPr>
        <w:t xml:space="preserve">дминистрации </w:t>
      </w:r>
      <w:r w:rsidR="006D154C">
        <w:rPr>
          <w:rFonts w:ascii="Times New Roman" w:eastAsia="Times New Roman" w:hAnsi="Times New Roman" w:cs="Times New Roman"/>
          <w:b/>
          <w:sz w:val="28"/>
          <w:szCs w:val="28"/>
          <w:lang w:eastAsia="ru-RU"/>
        </w:rPr>
        <w:t>Новоозёрского</w:t>
      </w:r>
      <w:r w:rsidR="00EC440F" w:rsidRPr="00496230">
        <w:rPr>
          <w:rFonts w:ascii="Times New Roman" w:eastAsia="Times New Roman" w:hAnsi="Times New Roman" w:cs="Times New Roman"/>
          <w:b/>
          <w:sz w:val="28"/>
          <w:szCs w:val="28"/>
          <w:lang w:eastAsia="ru-RU"/>
        </w:rPr>
        <w:t xml:space="preserve"> сельсовета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bCs/>
          <w:sz w:val="28"/>
          <w:szCs w:val="28"/>
          <w:lang w:eastAsia="ru-RU"/>
        </w:rPr>
        <w:t xml:space="preserve">1. В расходной части бюджета поселения предусматривается создание резервного фонда </w:t>
      </w:r>
      <w:r w:rsidR="00EC440F">
        <w:rPr>
          <w:rFonts w:ascii="Times New Roman" w:eastAsia="Times New Roman" w:hAnsi="Times New Roman" w:cs="Times New Roman"/>
          <w:sz w:val="28"/>
          <w:szCs w:val="28"/>
          <w:lang w:eastAsia="ru-RU"/>
        </w:rPr>
        <w:t>А</w:t>
      </w:r>
      <w:r w:rsidRPr="00DF6916">
        <w:rPr>
          <w:rFonts w:ascii="Times New Roman" w:eastAsia="Times New Roman" w:hAnsi="Times New Roman" w:cs="Times New Roman"/>
          <w:sz w:val="28"/>
          <w:szCs w:val="28"/>
          <w:lang w:eastAsia="ru-RU"/>
        </w:rPr>
        <w:t xml:space="preserve">дминистрации </w:t>
      </w:r>
      <w:r w:rsidR="006D154C">
        <w:rPr>
          <w:rFonts w:ascii="Times New Roman" w:eastAsia="Times New Roman" w:hAnsi="Times New Roman" w:cs="Times New Roman"/>
          <w:sz w:val="28"/>
          <w:szCs w:val="28"/>
          <w:lang w:eastAsia="ru-RU"/>
        </w:rPr>
        <w:t>Новоозёрского</w:t>
      </w:r>
      <w:r w:rsidR="00EC440F">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bCs/>
          <w:sz w:val="28"/>
          <w:szCs w:val="28"/>
          <w:lang w:eastAsia="ru-RU"/>
        </w:rPr>
        <w:t xml:space="preserve">2. Размер резервного фонда </w:t>
      </w:r>
      <w:r w:rsidR="00EC440F">
        <w:rPr>
          <w:rFonts w:ascii="Times New Roman" w:eastAsia="Times New Roman" w:hAnsi="Times New Roman" w:cs="Times New Roman"/>
          <w:sz w:val="28"/>
          <w:szCs w:val="28"/>
          <w:lang w:eastAsia="ru-RU"/>
        </w:rPr>
        <w:t>А</w:t>
      </w:r>
      <w:r w:rsidRPr="00DF6916">
        <w:rPr>
          <w:rFonts w:ascii="Times New Roman" w:eastAsia="Times New Roman" w:hAnsi="Times New Roman" w:cs="Times New Roman"/>
          <w:sz w:val="28"/>
          <w:szCs w:val="28"/>
          <w:lang w:eastAsia="ru-RU"/>
        </w:rPr>
        <w:t>дминистрации поселения</w:t>
      </w:r>
      <w:r w:rsidRPr="00DF6916">
        <w:rPr>
          <w:rFonts w:ascii="Times New Roman" w:eastAsia="Times New Roman" w:hAnsi="Times New Roman" w:cs="Times New Roman"/>
          <w:bCs/>
          <w:sz w:val="28"/>
          <w:szCs w:val="28"/>
          <w:lang w:eastAsia="ru-RU"/>
        </w:rPr>
        <w:t xml:space="preserve"> устанавливается </w:t>
      </w:r>
      <w:r w:rsidRPr="00DF6916">
        <w:rPr>
          <w:rFonts w:ascii="Times New Roman" w:eastAsia="Times New Roman" w:hAnsi="Times New Roman" w:cs="Times New Roman"/>
          <w:sz w:val="28"/>
          <w:szCs w:val="28"/>
          <w:lang w:eastAsia="ru-RU"/>
        </w:rPr>
        <w:t>решением о бюджете поселения и не может превышать 3 процента утвержденного указа</w:t>
      </w:r>
      <w:r w:rsidRPr="00DF6916">
        <w:rPr>
          <w:rFonts w:ascii="Times New Roman" w:eastAsia="Times New Roman" w:hAnsi="Times New Roman" w:cs="Times New Roman"/>
          <w:color w:val="000000"/>
          <w:sz w:val="28"/>
          <w:szCs w:val="28"/>
          <w:lang w:eastAsia="ru-RU"/>
        </w:rPr>
        <w:t>нным решением общего объема расходов.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bCs/>
          <w:sz w:val="28"/>
          <w:szCs w:val="28"/>
          <w:lang w:eastAsia="ru-RU"/>
        </w:rPr>
      </w:pPr>
      <w:r w:rsidRPr="00DF6916">
        <w:rPr>
          <w:rFonts w:ascii="Times New Roman" w:eastAsia="Times New Roman" w:hAnsi="Times New Roman" w:cs="Times New Roman"/>
          <w:bCs/>
          <w:sz w:val="28"/>
          <w:szCs w:val="28"/>
          <w:lang w:eastAsia="ru-RU"/>
        </w:rPr>
        <w:t xml:space="preserve">3. Средства резервного фонда </w:t>
      </w:r>
      <w:r w:rsidR="00D02B5D">
        <w:rPr>
          <w:rFonts w:ascii="Times New Roman" w:eastAsia="Times New Roman" w:hAnsi="Times New Roman" w:cs="Times New Roman"/>
          <w:sz w:val="28"/>
          <w:szCs w:val="28"/>
          <w:lang w:eastAsia="ru-RU"/>
        </w:rPr>
        <w:t>А</w:t>
      </w:r>
      <w:r w:rsidRPr="00DF6916">
        <w:rPr>
          <w:rFonts w:ascii="Times New Roman" w:eastAsia="Times New Roman" w:hAnsi="Times New Roman" w:cs="Times New Roman"/>
          <w:sz w:val="28"/>
          <w:szCs w:val="28"/>
          <w:lang w:eastAsia="ru-RU"/>
        </w:rPr>
        <w:t xml:space="preserve">дминистрации </w:t>
      </w:r>
      <w:r w:rsidR="00D02B5D">
        <w:rPr>
          <w:rFonts w:ascii="Times New Roman" w:eastAsia="Times New Roman" w:hAnsi="Times New Roman" w:cs="Times New Roman"/>
          <w:sz w:val="28"/>
          <w:szCs w:val="28"/>
          <w:lang w:eastAsia="ru-RU"/>
        </w:rPr>
        <w:t xml:space="preserve">сельсовета </w:t>
      </w:r>
      <w:r w:rsidRPr="00DF6916">
        <w:rPr>
          <w:rFonts w:ascii="Times New Roman" w:eastAsia="Times New Roman" w:hAnsi="Times New Roman" w:cs="Times New Roman"/>
          <w:bCs/>
          <w:sz w:val="28"/>
          <w:szCs w:val="28"/>
          <w:lang w:eastAsia="ru-RU"/>
        </w:rPr>
        <w:t>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bCs/>
          <w:sz w:val="28"/>
          <w:szCs w:val="28"/>
          <w:lang w:eastAsia="ru-RU"/>
        </w:rPr>
      </w:pPr>
      <w:r w:rsidRPr="00DF6916">
        <w:rPr>
          <w:rFonts w:ascii="Times New Roman" w:eastAsia="Times New Roman" w:hAnsi="Times New Roman" w:cs="Times New Roman"/>
          <w:bCs/>
          <w:sz w:val="28"/>
          <w:szCs w:val="28"/>
          <w:lang w:eastAsia="ru-RU"/>
        </w:rPr>
        <w:t xml:space="preserve">4. Бюджетные ассигнования резервного фонда </w:t>
      </w:r>
      <w:r w:rsidRPr="00DF6916">
        <w:rPr>
          <w:rFonts w:ascii="Times New Roman" w:eastAsia="Times New Roman" w:hAnsi="Times New Roman" w:cs="Times New Roman"/>
          <w:color w:val="000000"/>
          <w:sz w:val="28"/>
          <w:szCs w:val="28"/>
          <w:lang w:eastAsia="ru-RU"/>
        </w:rPr>
        <w:t>администрации поселения</w:t>
      </w:r>
      <w:r w:rsidRPr="00DF6916">
        <w:rPr>
          <w:rFonts w:ascii="Times New Roman" w:eastAsia="Times New Roman" w:hAnsi="Times New Roman" w:cs="Times New Roman"/>
          <w:bCs/>
          <w:sz w:val="28"/>
          <w:szCs w:val="28"/>
          <w:lang w:eastAsia="ru-RU"/>
        </w:rPr>
        <w:t xml:space="preserve">, предусмотренные в составе местного бюджета, используются по </w:t>
      </w:r>
      <w:r w:rsidRPr="00DF6916">
        <w:rPr>
          <w:rFonts w:ascii="Times New Roman" w:eastAsia="Times New Roman" w:hAnsi="Times New Roman" w:cs="Times New Roman"/>
          <w:color w:val="000000"/>
          <w:sz w:val="28"/>
          <w:szCs w:val="28"/>
          <w:lang w:eastAsia="ru-RU"/>
        </w:rPr>
        <w:t>распоряжениям администрации поселения</w:t>
      </w:r>
      <w:r w:rsidRPr="00DF6916">
        <w:rPr>
          <w:rFonts w:ascii="Times New Roman" w:eastAsia="Times New Roman" w:hAnsi="Times New Roman" w:cs="Times New Roman"/>
          <w:bCs/>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bCs/>
          <w:sz w:val="28"/>
          <w:szCs w:val="28"/>
          <w:lang w:eastAsia="ru-RU"/>
        </w:rPr>
        <w:t xml:space="preserve">5. Порядок использования бюджетных ассигнований резервного фонда </w:t>
      </w:r>
      <w:r w:rsidRPr="00DF6916">
        <w:rPr>
          <w:rFonts w:ascii="Times New Roman" w:eastAsia="Times New Roman" w:hAnsi="Times New Roman" w:cs="Times New Roman"/>
          <w:color w:val="000000"/>
          <w:sz w:val="28"/>
          <w:szCs w:val="28"/>
          <w:lang w:eastAsia="ru-RU"/>
        </w:rPr>
        <w:t>администрации поселения</w:t>
      </w:r>
      <w:r w:rsidRPr="00DF6916">
        <w:rPr>
          <w:rFonts w:ascii="Times New Roman" w:eastAsia="Times New Roman" w:hAnsi="Times New Roman" w:cs="Times New Roman"/>
          <w:bCs/>
          <w:sz w:val="28"/>
          <w:szCs w:val="28"/>
          <w:lang w:eastAsia="ru-RU"/>
        </w:rPr>
        <w:t xml:space="preserve">, предусмотренных в составе бюджета поселения, устанавливается </w:t>
      </w:r>
      <w:r w:rsidRPr="00DF6916">
        <w:rPr>
          <w:rFonts w:ascii="Times New Roman" w:eastAsia="Times New Roman" w:hAnsi="Times New Roman" w:cs="Times New Roman"/>
          <w:color w:val="000000"/>
          <w:sz w:val="28"/>
          <w:szCs w:val="28"/>
          <w:lang w:eastAsia="ru-RU"/>
        </w:rPr>
        <w:t>администрацией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bCs/>
          <w:sz w:val="28"/>
          <w:szCs w:val="28"/>
          <w:lang w:eastAsia="ru-RU"/>
        </w:rPr>
        <w:t xml:space="preserve">6. Отчет об использовании бюджетных ассигнований резервного фонда </w:t>
      </w:r>
      <w:r w:rsidRPr="00DF6916">
        <w:rPr>
          <w:rFonts w:ascii="Times New Roman" w:eastAsia="Times New Roman" w:hAnsi="Times New Roman" w:cs="Times New Roman"/>
          <w:color w:val="000000"/>
          <w:sz w:val="28"/>
          <w:szCs w:val="28"/>
          <w:lang w:eastAsia="ru-RU"/>
        </w:rPr>
        <w:t>администрации поселения</w:t>
      </w:r>
      <w:r w:rsidRPr="00DF6916">
        <w:rPr>
          <w:rFonts w:ascii="Times New Roman" w:eastAsia="Times New Roman" w:hAnsi="Times New Roman" w:cs="Times New Roman"/>
          <w:bCs/>
          <w:sz w:val="28"/>
          <w:szCs w:val="28"/>
          <w:lang w:eastAsia="ru-RU"/>
        </w:rPr>
        <w:t xml:space="preserve"> прилагается к годовому отчету об исполнении </w:t>
      </w:r>
      <w:r w:rsidRPr="00DF6916">
        <w:rPr>
          <w:rFonts w:ascii="Times New Roman" w:eastAsia="Times New Roman" w:hAnsi="Times New Roman" w:cs="Times New Roman"/>
          <w:color w:val="000000"/>
          <w:sz w:val="28"/>
          <w:szCs w:val="28"/>
          <w:lang w:eastAsia="ru-RU"/>
        </w:rPr>
        <w:t>местного бюджета.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D02B5D">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19. Дефицит бюджета поселения, источники его финансирования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Дефицит бюджета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на очередной финансовый год и каждый год планового периода устанавливается решением Совета депутатов о бюджете поселения с соблюдением ограничений, установленных Бюджетным кодексом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Состав источников финансирования дефицита бюджета поселения определяется в соответствии с положениями статьи 96 Бюджетного кодекса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3. Остатки средств бюджета поселения на начало текущего финансового года: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в объеме неполного использования бюджетных ассигнований дорожного фонда </w:t>
      </w:r>
      <w:r w:rsidR="006D154C">
        <w:rPr>
          <w:rFonts w:ascii="Times New Roman" w:eastAsia="Times New Roman" w:hAnsi="Times New Roman" w:cs="Times New Roman"/>
          <w:color w:val="000000"/>
          <w:sz w:val="28"/>
          <w:szCs w:val="28"/>
          <w:lang w:eastAsia="ru-RU"/>
        </w:rPr>
        <w:t>Новоозёрского</w:t>
      </w:r>
      <w:r w:rsidR="00D02B5D">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color w:val="000000"/>
          <w:sz w:val="28"/>
          <w:szCs w:val="28"/>
          <w:lang w:eastAsia="ru-RU"/>
        </w:rPr>
        <w:t xml:space="preserve">отчетного финансового года направляются на увеличение в текущем финансовом году объемов бюджетных ассигнований дорожного фонда поселения;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в объеме, определяемом решением Совета депутатов о местном бюджете, могут направляться в текущем финансовом году на покрытие временных кассовых разрывов.</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D02B5D">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20. Формы межбюджетных трансфертов, предоставляемых из бюджета </w:t>
      </w:r>
      <w:r w:rsidR="00C36F57" w:rsidRPr="00496230">
        <w:rPr>
          <w:rFonts w:ascii="Times New Roman" w:eastAsia="Times New Roman" w:hAnsi="Times New Roman" w:cs="Times New Roman"/>
          <w:b/>
          <w:sz w:val="28"/>
          <w:szCs w:val="28"/>
          <w:lang w:eastAsia="ru-RU"/>
        </w:rPr>
        <w:t xml:space="preserve">муниципального образования </w:t>
      </w:r>
      <w:r w:rsidR="006D154C">
        <w:rPr>
          <w:rFonts w:ascii="Times New Roman" w:eastAsia="Times New Roman" w:hAnsi="Times New Roman" w:cs="Times New Roman"/>
          <w:b/>
          <w:sz w:val="28"/>
          <w:szCs w:val="28"/>
          <w:lang w:eastAsia="ru-RU"/>
        </w:rPr>
        <w:t>Новоозёрский</w:t>
      </w:r>
      <w:r w:rsidR="00C36F57" w:rsidRPr="00496230">
        <w:rPr>
          <w:rFonts w:ascii="Times New Roman" w:eastAsia="Times New Roman" w:hAnsi="Times New Roman" w:cs="Times New Roman"/>
          <w:b/>
          <w:sz w:val="28"/>
          <w:szCs w:val="28"/>
          <w:lang w:eastAsia="ru-RU"/>
        </w:rPr>
        <w:t xml:space="preserve"> сельсовет</w:t>
      </w:r>
    </w:p>
    <w:p w:rsidR="0004461A" w:rsidRPr="00DF6916" w:rsidRDefault="0004461A" w:rsidP="00CE0B5C">
      <w:pPr>
        <w:spacing w:after="0" w:line="240" w:lineRule="auto"/>
        <w:ind w:firstLine="709"/>
        <w:jc w:val="both"/>
        <w:rPr>
          <w:rFonts w:ascii="Times New Roman" w:eastAsia="Times New Roman" w:hAnsi="Times New Roman" w:cs="Times New Roman"/>
          <w:bCs/>
          <w:sz w:val="28"/>
          <w:szCs w:val="28"/>
          <w:lang w:eastAsia="ru-RU"/>
        </w:rPr>
      </w:pPr>
      <w:r w:rsidRPr="00DF6916">
        <w:rPr>
          <w:rFonts w:ascii="Times New Roman" w:eastAsia="Times New Roman" w:hAnsi="Times New Roman" w:cs="Times New Roman"/>
          <w:sz w:val="28"/>
          <w:szCs w:val="28"/>
        </w:rPr>
        <w:t>Межбюджетные трансферты из бюджета</w:t>
      </w:r>
      <w:r w:rsidRPr="00DF6916">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bCs/>
          <w:sz w:val="28"/>
          <w:szCs w:val="28"/>
          <w:lang w:eastAsia="ru-RU"/>
        </w:rPr>
        <w:t xml:space="preserve">поселения </w:t>
      </w:r>
      <w:r w:rsidRPr="00DF6916">
        <w:rPr>
          <w:rFonts w:ascii="Times New Roman" w:eastAsia="Times New Roman" w:hAnsi="Times New Roman" w:cs="Times New Roman"/>
          <w:sz w:val="28"/>
          <w:szCs w:val="28"/>
        </w:rPr>
        <w:t>предоставляются в форме</w:t>
      </w:r>
      <w:r w:rsidRPr="00DF6916">
        <w:rPr>
          <w:rFonts w:ascii="Times New Roman" w:eastAsia="Times New Roman" w:hAnsi="Times New Roman" w:cs="Times New Roman"/>
          <w:bCs/>
          <w:sz w:val="28"/>
          <w:szCs w:val="28"/>
          <w:lang w:eastAsia="ru-RU"/>
        </w:rPr>
        <w:t xml:space="preserve"> </w:t>
      </w:r>
      <w:r w:rsidRPr="00DF6916">
        <w:rPr>
          <w:rFonts w:ascii="Times New Roman" w:eastAsia="Times New Roman" w:hAnsi="Times New Roman" w:cs="Times New Roman"/>
          <w:sz w:val="28"/>
          <w:szCs w:val="28"/>
        </w:rPr>
        <w:t xml:space="preserve">межбюджетных трансфертов, передаваемых бюджету </w:t>
      </w:r>
      <w:r w:rsidR="00D02B5D">
        <w:rPr>
          <w:rFonts w:ascii="Times New Roman" w:eastAsia="Times New Roman" w:hAnsi="Times New Roman" w:cs="Times New Roman"/>
          <w:bCs/>
          <w:sz w:val="28"/>
          <w:szCs w:val="28"/>
          <w:lang w:eastAsia="ru-RU"/>
        </w:rPr>
        <w:t>Тальменского</w:t>
      </w:r>
      <w:r w:rsidRPr="00DF6916">
        <w:rPr>
          <w:rFonts w:ascii="Times New Roman" w:eastAsia="Times New Roman" w:hAnsi="Times New Roman" w:cs="Times New Roman"/>
          <w:sz w:val="28"/>
          <w:szCs w:val="28"/>
        </w:rPr>
        <w:t xml:space="preserve"> района из бюджета</w:t>
      </w:r>
      <w:r w:rsidRPr="00DF6916">
        <w:rPr>
          <w:rFonts w:ascii="Times New Roman" w:eastAsia="Times New Roman" w:hAnsi="Times New Roman" w:cs="Times New Roman"/>
          <w:bCs/>
          <w:sz w:val="28"/>
          <w:szCs w:val="28"/>
          <w:lang w:eastAsia="ru-RU"/>
        </w:rPr>
        <w:t xml:space="preserve"> поселения </w:t>
      </w:r>
      <w:r w:rsidRPr="00DF6916">
        <w:rPr>
          <w:rFonts w:ascii="Times New Roman" w:eastAsia="Times New Roman" w:hAnsi="Times New Roman" w:cs="Times New Roman"/>
          <w:sz w:val="28"/>
          <w:szCs w:val="28"/>
        </w:rPr>
        <w:t>на осуществление части полномочий по решению вопросов местного значения в соответствии с заключенными соглашениями</w:t>
      </w:r>
      <w:r w:rsidRPr="00DF6916">
        <w:rPr>
          <w:rFonts w:ascii="Times New Roman" w:eastAsia="Times New Roman" w:hAnsi="Times New Roman" w:cs="Times New Roman"/>
          <w:bCs/>
          <w:sz w:val="28"/>
          <w:szCs w:val="28"/>
          <w:lang w:eastAsia="ru-RU"/>
        </w:rPr>
        <w:t>.</w:t>
      </w:r>
      <w:r w:rsidRPr="00DF6916">
        <w:rPr>
          <w:rFonts w:ascii="Times New Roman" w:eastAsia="Times New Roman" w:hAnsi="Times New Roman" w:cs="Times New Roman"/>
          <w:sz w:val="28"/>
          <w:szCs w:val="28"/>
        </w:rPr>
        <w:t xml:space="preserve">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21. Бюджетные инвестиции в объекты </w:t>
      </w:r>
      <w:r w:rsidRPr="00496230">
        <w:rPr>
          <w:rFonts w:ascii="Times New Roman" w:eastAsia="Times New Roman" w:hAnsi="Times New Roman" w:cs="Times New Roman"/>
          <w:b/>
          <w:bCs/>
          <w:sz w:val="28"/>
          <w:szCs w:val="28"/>
          <w:lang w:eastAsia="ru-RU"/>
        </w:rPr>
        <w:t>муниципальной собственности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Бюджетные инвестиции </w:t>
      </w:r>
      <w:r w:rsidRPr="00DF6916">
        <w:rPr>
          <w:rFonts w:ascii="Times New Roman" w:eastAsia="Times New Roman" w:hAnsi="Times New Roman" w:cs="Times New Roman"/>
          <w:sz w:val="28"/>
          <w:szCs w:val="28"/>
          <w:lang w:eastAsia="ru-RU"/>
        </w:rPr>
        <w:t>в объекты муниципальной собственности осуществляются в соответствии с положениями статьи 79 Бюджетного кодекса Российской Федерации.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xml:space="preserve">Бюджетные ассигнования на осуществление бюджетных инвестиций в объекты капитального строительства муниципальной собственности </w:t>
      </w:r>
      <w:r w:rsidR="006D154C">
        <w:rPr>
          <w:rFonts w:ascii="Times New Roman" w:eastAsia="Times New Roman" w:hAnsi="Times New Roman" w:cs="Times New Roman"/>
          <w:sz w:val="28"/>
          <w:szCs w:val="28"/>
          <w:lang w:eastAsia="ru-RU"/>
        </w:rPr>
        <w:t>Новоозёрского</w:t>
      </w:r>
      <w:r w:rsidR="00501F6F">
        <w:rPr>
          <w:rFonts w:ascii="Times New Roman" w:eastAsia="Times New Roman" w:hAnsi="Times New Roman" w:cs="Times New Roman"/>
          <w:sz w:val="28"/>
          <w:szCs w:val="28"/>
          <w:lang w:eastAsia="ru-RU"/>
        </w:rPr>
        <w:t xml:space="preserve"> сельсовета Тальменского </w:t>
      </w:r>
      <w:r w:rsidRPr="00DF6916">
        <w:rPr>
          <w:rFonts w:ascii="Times New Roman" w:eastAsia="Times New Roman" w:hAnsi="Times New Roman" w:cs="Times New Roman"/>
          <w:sz w:val="28"/>
          <w:szCs w:val="28"/>
          <w:lang w:eastAsia="ru-RU"/>
        </w:rPr>
        <w:t>района, включенные в муниципальную адресную инвестиционную программу, отражаются в составе сводной бюджетной</w:t>
      </w:r>
      <w:r w:rsidRPr="00DF6916">
        <w:rPr>
          <w:rFonts w:ascii="Times New Roman" w:eastAsia="Times New Roman" w:hAnsi="Times New Roman" w:cs="Times New Roman"/>
          <w:color w:val="000000"/>
          <w:sz w:val="28"/>
          <w:szCs w:val="28"/>
          <w:lang w:eastAsia="ru-RU"/>
        </w:rPr>
        <w:t xml:space="preserve"> росписи местного бюджета суммарно по соответствующему виду расходов.</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Default="0004461A" w:rsidP="0086007F">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IV</w:t>
      </w:r>
      <w:r w:rsidRPr="00496230">
        <w:rPr>
          <w:rFonts w:ascii="Times New Roman" w:eastAsia="Times New Roman" w:hAnsi="Times New Roman" w:cs="Times New Roman"/>
          <w:b/>
          <w:sz w:val="28"/>
          <w:szCs w:val="28"/>
          <w:lang w:eastAsia="ru-RU"/>
        </w:rPr>
        <w:t xml:space="preserve">. </w:t>
      </w:r>
      <w:r w:rsidR="009B16BE" w:rsidRPr="00496230">
        <w:rPr>
          <w:rFonts w:ascii="Times New Roman" w:eastAsia="Times New Roman" w:hAnsi="Times New Roman" w:cs="Times New Roman"/>
          <w:b/>
          <w:sz w:val="28"/>
          <w:szCs w:val="28"/>
          <w:lang w:eastAsia="ru-RU"/>
        </w:rPr>
        <w:t xml:space="preserve">Муниципальный долг </w:t>
      </w:r>
      <w:r w:rsidR="0086007F" w:rsidRPr="00496230">
        <w:rPr>
          <w:rFonts w:ascii="Times New Roman" w:eastAsia="Times New Roman" w:hAnsi="Times New Roman" w:cs="Times New Roman"/>
          <w:b/>
          <w:color w:val="000000"/>
          <w:sz w:val="28"/>
          <w:szCs w:val="28"/>
          <w:lang w:eastAsia="ru-RU"/>
        </w:rPr>
        <w:t xml:space="preserve">муниципального образования </w:t>
      </w:r>
      <w:r w:rsidR="006D154C">
        <w:rPr>
          <w:rFonts w:ascii="Times New Roman" w:eastAsia="Times New Roman" w:hAnsi="Times New Roman" w:cs="Times New Roman"/>
          <w:b/>
          <w:color w:val="000000"/>
          <w:sz w:val="28"/>
          <w:szCs w:val="28"/>
          <w:lang w:eastAsia="ru-RU"/>
        </w:rPr>
        <w:t>Новоозёрский</w:t>
      </w:r>
      <w:r w:rsidR="0086007F" w:rsidRPr="00496230">
        <w:rPr>
          <w:rFonts w:ascii="Times New Roman" w:eastAsia="Times New Roman" w:hAnsi="Times New Roman" w:cs="Times New Roman"/>
          <w:b/>
          <w:color w:val="000000"/>
          <w:sz w:val="28"/>
          <w:szCs w:val="28"/>
          <w:lang w:eastAsia="ru-RU"/>
        </w:rPr>
        <w:t xml:space="preserve"> сельсовет Тальменского района</w:t>
      </w:r>
    </w:p>
    <w:p w:rsidR="00496230" w:rsidRPr="00496230" w:rsidRDefault="00496230" w:rsidP="0086007F">
      <w:pPr>
        <w:spacing w:after="0" w:line="240" w:lineRule="auto"/>
        <w:ind w:firstLine="709"/>
        <w:jc w:val="center"/>
        <w:rPr>
          <w:rFonts w:ascii="Times New Roman" w:eastAsia="Times New Roman" w:hAnsi="Times New Roman" w:cs="Times New Roman"/>
          <w:b/>
          <w:sz w:val="28"/>
          <w:szCs w:val="28"/>
          <w:lang w:eastAsia="ru-RU"/>
        </w:rPr>
      </w:pPr>
    </w:p>
    <w:p w:rsidR="0086007F" w:rsidRPr="00496230" w:rsidRDefault="0004461A" w:rsidP="0086007F">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 xml:space="preserve">Статья 22. Структура муниципального долга </w:t>
      </w:r>
      <w:r w:rsidR="0086007F" w:rsidRPr="00496230">
        <w:rPr>
          <w:rFonts w:ascii="Times New Roman" w:eastAsia="Times New Roman" w:hAnsi="Times New Roman" w:cs="Times New Roman"/>
          <w:b/>
          <w:color w:val="000000"/>
          <w:sz w:val="28"/>
          <w:szCs w:val="28"/>
          <w:lang w:eastAsia="ru-RU"/>
        </w:rPr>
        <w:t xml:space="preserve">муниципального образования </w:t>
      </w:r>
      <w:r w:rsidR="006D154C">
        <w:rPr>
          <w:rFonts w:ascii="Times New Roman" w:eastAsia="Times New Roman" w:hAnsi="Times New Roman" w:cs="Times New Roman"/>
          <w:b/>
          <w:color w:val="000000"/>
          <w:sz w:val="28"/>
          <w:szCs w:val="28"/>
          <w:lang w:eastAsia="ru-RU"/>
        </w:rPr>
        <w:t>Новоозёрский</w:t>
      </w:r>
      <w:r w:rsidR="0086007F" w:rsidRPr="00496230">
        <w:rPr>
          <w:rFonts w:ascii="Times New Roman" w:eastAsia="Times New Roman" w:hAnsi="Times New Roman" w:cs="Times New Roman"/>
          <w:b/>
          <w:color w:val="000000"/>
          <w:sz w:val="28"/>
          <w:szCs w:val="28"/>
          <w:lang w:eastAsia="ru-RU"/>
        </w:rPr>
        <w:t xml:space="preserve"> сельсовет</w:t>
      </w:r>
    </w:p>
    <w:p w:rsidR="0004461A"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Структура муниципального долга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представляет собой группировку долговых обязательств </w:t>
      </w:r>
      <w:r w:rsidR="006D154C">
        <w:rPr>
          <w:rFonts w:ascii="Times New Roman" w:eastAsia="Times New Roman" w:hAnsi="Times New Roman" w:cs="Times New Roman"/>
          <w:sz w:val="28"/>
          <w:szCs w:val="28"/>
          <w:lang w:eastAsia="ru-RU"/>
        </w:rPr>
        <w:t>Новоозёрского</w:t>
      </w:r>
      <w:r w:rsidR="005408FD">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sz w:val="28"/>
          <w:szCs w:val="28"/>
          <w:lang w:eastAsia="ru-RU"/>
        </w:rPr>
        <w:t>по установленным статьей 100 Бюджетного кодекса Российской Федерации видам долговых обязательств.</w:t>
      </w:r>
    </w:p>
    <w:p w:rsidR="00555E59" w:rsidRPr="00AF48FB" w:rsidRDefault="00555E59" w:rsidP="00555E59">
      <w:pPr>
        <w:pStyle w:val="aa"/>
        <w:ind w:firstLine="567"/>
        <w:jc w:val="both"/>
        <w:rPr>
          <w:rFonts w:ascii="Times New Roman" w:hAnsi="Times New Roman" w:cs="Times New Roman"/>
          <w:sz w:val="28"/>
          <w:szCs w:val="28"/>
          <w:lang w:eastAsia="ru-RU"/>
        </w:rPr>
      </w:pPr>
      <w:r w:rsidRPr="00AF48FB">
        <w:rPr>
          <w:rFonts w:ascii="Times New Roman" w:hAnsi="Times New Roman" w:cs="Times New Roman"/>
          <w:sz w:val="28"/>
          <w:szCs w:val="28"/>
          <w:lang w:eastAsia="ru-RU"/>
        </w:rPr>
        <w:t>Долговые обязательства муниципального образования могут существовать в виде обязательств по:</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8" w:name="dst5115"/>
      <w:bookmarkEnd w:id="8"/>
      <w:r w:rsidRPr="00AF48FB">
        <w:rPr>
          <w:rFonts w:ascii="Times New Roman" w:hAnsi="Times New Roman" w:cs="Times New Roman"/>
          <w:sz w:val="28"/>
          <w:szCs w:val="28"/>
          <w:lang w:eastAsia="ru-RU"/>
        </w:rPr>
        <w:t>1) ценным бумагам муниципального образования (муниципальным ценным бумагам);</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9" w:name="dst5116"/>
      <w:bookmarkEnd w:id="9"/>
      <w:r w:rsidRPr="00AF48FB">
        <w:rPr>
          <w:rFonts w:ascii="Times New Roman" w:hAnsi="Times New Roman" w:cs="Times New Roman"/>
          <w:sz w:val="28"/>
          <w:szCs w:val="28"/>
          <w:lang w:eastAsia="ru-RU"/>
        </w:rP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10" w:name="dst5117"/>
      <w:bookmarkEnd w:id="10"/>
      <w:r w:rsidRPr="00AF48FB">
        <w:rPr>
          <w:rFonts w:ascii="Times New Roman" w:hAnsi="Times New Roman" w:cs="Times New Roman"/>
          <w:sz w:val="28"/>
          <w:szCs w:val="28"/>
          <w:lang w:eastAsia="ru-RU"/>
        </w:rPr>
        <w:t>3) бюджетным кредитам, привлеченным от Российской Федерации в иностранной валюте в рамках использования целевых иностранных кредитов;</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11" w:name="dst5118"/>
      <w:bookmarkEnd w:id="11"/>
      <w:r w:rsidRPr="00AF48FB">
        <w:rPr>
          <w:rFonts w:ascii="Times New Roman" w:hAnsi="Times New Roman" w:cs="Times New Roman"/>
          <w:sz w:val="28"/>
          <w:szCs w:val="28"/>
          <w:lang w:eastAsia="ru-RU"/>
        </w:rPr>
        <w:t>4) кредитам, привлеченным муниципальным образованием от кредитных организаций в валюте Российской Федерации;</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12" w:name="dst5119"/>
      <w:bookmarkEnd w:id="12"/>
      <w:r w:rsidRPr="00AF48FB">
        <w:rPr>
          <w:rFonts w:ascii="Times New Roman" w:hAnsi="Times New Roman" w:cs="Times New Roman"/>
          <w:sz w:val="28"/>
          <w:szCs w:val="28"/>
          <w:lang w:eastAsia="ru-RU"/>
        </w:rPr>
        <w:t>5) гарантиям муниципального образования (муниципальным гарантиям), выраженным в валюте Российской Федерации;</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13" w:name="dst5120"/>
      <w:bookmarkEnd w:id="13"/>
      <w:r w:rsidRPr="00AF48FB">
        <w:rPr>
          <w:rFonts w:ascii="Times New Roman" w:hAnsi="Times New Roman" w:cs="Times New Roman"/>
          <w:sz w:val="28"/>
          <w:szCs w:val="28"/>
          <w:lang w:eastAsia="ru-RU"/>
        </w:rPr>
        <w:lastRenderedPageBreak/>
        <w:t>6) муниципальным гарантиям, предоставленным Российской Федерации в иностранной валюте в рамках использования целевых иностранных кредитов;</w:t>
      </w:r>
    </w:p>
    <w:p w:rsidR="00555E59" w:rsidRPr="00AF48FB" w:rsidRDefault="00555E59" w:rsidP="00555E59">
      <w:pPr>
        <w:pStyle w:val="aa"/>
        <w:ind w:firstLine="567"/>
        <w:jc w:val="both"/>
        <w:rPr>
          <w:rFonts w:ascii="Times New Roman" w:hAnsi="Times New Roman" w:cs="Times New Roman"/>
          <w:sz w:val="28"/>
          <w:szCs w:val="28"/>
          <w:lang w:eastAsia="ru-RU"/>
        </w:rPr>
      </w:pPr>
      <w:bookmarkStart w:id="14" w:name="dst5121"/>
      <w:bookmarkEnd w:id="14"/>
      <w:r w:rsidRPr="00AF48FB">
        <w:rPr>
          <w:rFonts w:ascii="Times New Roman" w:hAnsi="Times New Roman" w:cs="Times New Roman"/>
          <w:sz w:val="28"/>
          <w:szCs w:val="28"/>
          <w:lang w:eastAsia="ru-RU"/>
        </w:rPr>
        <w:t>7) иным долговым обязательствам, возникшим до введения в действие Бюджетного кодекса РФ и отнесенным на муниципальный долг.</w:t>
      </w:r>
    </w:p>
    <w:p w:rsidR="00555E59" w:rsidRPr="00DF6916" w:rsidRDefault="00555E59" w:rsidP="00CE0B5C">
      <w:pPr>
        <w:spacing w:after="0" w:line="240" w:lineRule="auto"/>
        <w:ind w:firstLine="709"/>
        <w:jc w:val="both"/>
        <w:rPr>
          <w:rFonts w:ascii="Times New Roman" w:eastAsia="Times New Roman" w:hAnsi="Times New Roman" w:cs="Times New Roman"/>
          <w:sz w:val="28"/>
          <w:szCs w:val="28"/>
          <w:lang w:eastAsia="ru-RU"/>
        </w:rPr>
      </w:pP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A02E47" w:rsidRPr="00496230" w:rsidRDefault="0004461A" w:rsidP="00496230">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23. Прекращение долговых обязательств </w:t>
      </w:r>
      <w:r w:rsidRPr="00496230">
        <w:rPr>
          <w:rFonts w:ascii="Times New Roman" w:eastAsia="Times New Roman" w:hAnsi="Times New Roman" w:cs="Times New Roman"/>
          <w:b/>
          <w:color w:val="000000"/>
          <w:sz w:val="28"/>
          <w:szCs w:val="28"/>
          <w:lang w:eastAsia="ru-RU"/>
        </w:rPr>
        <w:t>поселения</w:t>
      </w:r>
      <w:r w:rsidRPr="00496230">
        <w:rPr>
          <w:rFonts w:ascii="Times New Roman" w:eastAsia="Times New Roman" w:hAnsi="Times New Roman" w:cs="Times New Roman"/>
          <w:b/>
          <w:sz w:val="28"/>
          <w:szCs w:val="28"/>
          <w:lang w:eastAsia="ru-RU"/>
        </w:rPr>
        <w:t xml:space="preserve">, выраженных в валюте Российской Федерации и их списание с муниципального долга </w:t>
      </w:r>
      <w:r w:rsidR="00E3361A" w:rsidRPr="00496230">
        <w:rPr>
          <w:rFonts w:ascii="Times New Roman" w:eastAsia="Times New Roman" w:hAnsi="Times New Roman" w:cs="Times New Roman"/>
          <w:b/>
          <w:sz w:val="28"/>
          <w:szCs w:val="28"/>
          <w:lang w:eastAsia="ru-RU"/>
        </w:rPr>
        <w:t>поселения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Прекращение долговых обязательств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выраженных в валюте Российской Федерации и их списание с муниципального долга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производится в соответствии со статьей 100.1. Бюджетного кодекса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A02E47" w:rsidRPr="00496230" w:rsidRDefault="0004461A" w:rsidP="00496230">
      <w:pPr>
        <w:spacing w:after="0" w:line="240" w:lineRule="auto"/>
        <w:ind w:firstLine="709"/>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 xml:space="preserve">Статья 24. Предельный объем муниципального долга </w:t>
      </w:r>
      <w:r w:rsidR="006D154C">
        <w:rPr>
          <w:rFonts w:ascii="Times New Roman" w:eastAsia="Times New Roman" w:hAnsi="Times New Roman" w:cs="Times New Roman"/>
          <w:b/>
          <w:sz w:val="28"/>
          <w:szCs w:val="28"/>
          <w:lang w:eastAsia="ru-RU"/>
        </w:rPr>
        <w:t>Новоозёрского</w:t>
      </w:r>
      <w:r w:rsidR="00A02E47" w:rsidRPr="00496230">
        <w:rPr>
          <w:rFonts w:ascii="Times New Roman" w:eastAsia="Times New Roman" w:hAnsi="Times New Roman" w:cs="Times New Roman"/>
          <w:b/>
          <w:color w:val="000000"/>
          <w:sz w:val="28"/>
          <w:szCs w:val="28"/>
          <w:lang w:eastAsia="ru-RU"/>
        </w:rPr>
        <w:t xml:space="preserve"> сельсовета</w:t>
      </w:r>
    </w:p>
    <w:p w:rsidR="0004461A"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Предельный объем муниципального долга </w:t>
      </w:r>
      <w:r w:rsidRPr="00DF6916">
        <w:rPr>
          <w:rFonts w:ascii="Times New Roman" w:eastAsia="Times New Roman" w:hAnsi="Times New Roman" w:cs="Times New Roman"/>
          <w:color w:val="000000"/>
          <w:sz w:val="28"/>
          <w:szCs w:val="28"/>
          <w:lang w:eastAsia="ru-RU"/>
        </w:rPr>
        <w:t xml:space="preserve">поселения </w:t>
      </w:r>
      <w:r w:rsidRPr="00DF6916">
        <w:rPr>
          <w:rFonts w:ascii="Times New Roman" w:eastAsia="Times New Roman" w:hAnsi="Times New Roman" w:cs="Times New Roman"/>
          <w:sz w:val="28"/>
          <w:szCs w:val="28"/>
          <w:lang w:eastAsia="ru-RU"/>
        </w:rPr>
        <w:t>устанавливается в соответствии со статьей 107 Бюджетного кодекса Российской Федерации.</w:t>
      </w:r>
    </w:p>
    <w:p w:rsidR="00680566" w:rsidRPr="00AF48FB" w:rsidRDefault="00680566" w:rsidP="00CE0B5C">
      <w:pPr>
        <w:spacing w:after="0" w:line="240" w:lineRule="auto"/>
        <w:ind w:firstLine="709"/>
        <w:jc w:val="both"/>
        <w:rPr>
          <w:rFonts w:ascii="Times New Roman" w:eastAsia="Times New Roman" w:hAnsi="Times New Roman" w:cs="Times New Roman"/>
          <w:sz w:val="28"/>
          <w:szCs w:val="28"/>
          <w:lang w:eastAsia="ru-RU"/>
        </w:rPr>
      </w:pPr>
      <w:r w:rsidRPr="00AF48FB">
        <w:rPr>
          <w:rFonts w:ascii="Times New Roman" w:hAnsi="Times New Roman" w:cs="Times New Roman"/>
          <w:sz w:val="28"/>
          <w:szCs w:val="28"/>
          <w:shd w:val="clear" w:color="auto" w:fill="FFFFFF"/>
        </w:rPr>
        <w:t>Решением Новооз</w:t>
      </w:r>
      <w:r w:rsidR="00AF48FB" w:rsidRPr="00AF48FB">
        <w:rPr>
          <w:rFonts w:ascii="Times New Roman" w:hAnsi="Times New Roman" w:cs="Times New Roman"/>
          <w:sz w:val="28"/>
          <w:szCs w:val="28"/>
          <w:shd w:val="clear" w:color="auto" w:fill="FFFFFF"/>
        </w:rPr>
        <w:t>ё</w:t>
      </w:r>
      <w:r w:rsidRPr="00AF48FB">
        <w:rPr>
          <w:rFonts w:ascii="Times New Roman" w:hAnsi="Times New Roman" w:cs="Times New Roman"/>
          <w:sz w:val="28"/>
          <w:szCs w:val="28"/>
          <w:shd w:val="clear" w:color="auto" w:fill="FFFFFF"/>
        </w:rPr>
        <w:t>рского Совета депутатов Тальменская района о местном бюджете (решением о местном бюджете) устанавливаются верхние пределы муниципального внутреннего долга, муниципального внешнего долга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A02E47">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25. Учет и регистрация муниципальных долговых обязательств </w:t>
      </w:r>
      <w:r w:rsidR="006D154C">
        <w:rPr>
          <w:rFonts w:ascii="Times New Roman" w:eastAsia="Times New Roman" w:hAnsi="Times New Roman" w:cs="Times New Roman"/>
          <w:b/>
          <w:sz w:val="28"/>
          <w:szCs w:val="28"/>
          <w:lang w:eastAsia="ru-RU"/>
        </w:rPr>
        <w:t>Новоозёрского</w:t>
      </w:r>
      <w:r w:rsidR="003224A8"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Учет и регистрация муниципальных долговых обязательств</w:t>
      </w:r>
      <w:r w:rsidRPr="00DF6916">
        <w:rPr>
          <w:rFonts w:ascii="Times New Roman" w:eastAsia="Times New Roman" w:hAnsi="Times New Roman" w:cs="Times New Roman"/>
          <w:color w:val="000000"/>
          <w:sz w:val="28"/>
          <w:szCs w:val="28"/>
          <w:lang w:eastAsia="ru-RU"/>
        </w:rPr>
        <w:t xml:space="preserve"> поселения </w:t>
      </w:r>
      <w:r w:rsidRPr="00DF6916">
        <w:rPr>
          <w:rFonts w:ascii="Times New Roman" w:eastAsia="Times New Roman" w:hAnsi="Times New Roman" w:cs="Times New Roman"/>
          <w:sz w:val="28"/>
          <w:szCs w:val="28"/>
          <w:lang w:eastAsia="ru-RU"/>
        </w:rPr>
        <w:t xml:space="preserve">осуществляется в муниципальной долговой книге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ведение которой осуществляется в соответствии со статьей 121 Бюджетного кодекса Российской Федерации. </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3224A8" w:rsidRPr="00496230" w:rsidRDefault="0004461A" w:rsidP="003224A8">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 xml:space="preserve">Статья 26. Обслуживание муниципального долга </w:t>
      </w:r>
      <w:r w:rsidR="006D154C">
        <w:rPr>
          <w:rFonts w:ascii="Times New Roman" w:eastAsia="Times New Roman" w:hAnsi="Times New Roman" w:cs="Times New Roman"/>
          <w:b/>
          <w:sz w:val="28"/>
          <w:szCs w:val="28"/>
          <w:lang w:eastAsia="ru-RU"/>
        </w:rPr>
        <w:t>Новоозёрского</w:t>
      </w:r>
      <w:r w:rsidR="003224A8"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Под обслуживанием муниципального долга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понимаются операции по выплате доходов по муниципальным долговым обязательствам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в виде процентов по ним, осуществляемые за счет средств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bCs/>
          <w:sz w:val="28"/>
          <w:szCs w:val="28"/>
          <w:lang w:eastAsia="ru-RU"/>
        </w:rPr>
      </w:pPr>
      <w:r w:rsidRPr="00DF6916">
        <w:rPr>
          <w:rFonts w:ascii="Times New Roman" w:eastAsia="Times New Roman" w:hAnsi="Times New Roman" w:cs="Times New Roman"/>
          <w:bCs/>
          <w:sz w:val="28"/>
          <w:szCs w:val="28"/>
          <w:lang w:eastAsia="ru-RU"/>
        </w:rPr>
        <w:t xml:space="preserve">2. Выполнение кредитной организацией или другой специализированной финансовой организацией функций генерального агента (агента) администрации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bCs/>
          <w:sz w:val="28"/>
          <w:szCs w:val="28"/>
          <w:lang w:eastAsia="ru-RU"/>
        </w:rPr>
        <w:t xml:space="preserve"> по обслуживанию муниципальных долговых обязательств, а также их размещению, выкупу, обмену и погашению осуществляется на основе агентских соглашений, заключенных с администрацией</w:t>
      </w:r>
      <w:r w:rsidRPr="00DF6916">
        <w:rPr>
          <w:rFonts w:ascii="Times New Roman" w:eastAsia="Times New Roman" w:hAnsi="Times New Roman" w:cs="Times New Roman"/>
          <w:color w:val="000000"/>
          <w:sz w:val="28"/>
          <w:szCs w:val="28"/>
          <w:lang w:eastAsia="ru-RU"/>
        </w:rPr>
        <w:t xml:space="preserve"> поселения</w:t>
      </w:r>
      <w:r w:rsidRPr="00DF6916">
        <w:rPr>
          <w:rFonts w:ascii="Times New Roman" w:eastAsia="Times New Roman" w:hAnsi="Times New Roman" w:cs="Times New Roman"/>
          <w:bCs/>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bCs/>
          <w:sz w:val="28"/>
          <w:szCs w:val="28"/>
          <w:lang w:eastAsia="ru-RU"/>
        </w:rPr>
      </w:pPr>
      <w:r w:rsidRPr="00DF6916">
        <w:rPr>
          <w:rFonts w:ascii="Times New Roman" w:eastAsia="Times New Roman" w:hAnsi="Times New Roman" w:cs="Times New Roman"/>
          <w:bCs/>
          <w:sz w:val="28"/>
          <w:szCs w:val="28"/>
          <w:lang w:eastAsia="ru-RU"/>
        </w:rPr>
        <w:t>3. Оплата услуг агентов по осуществлению ими функций, предусмотренных агентскими соглашениями, заключенными с местной администрацией, производится за счет средств местного бюджета.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4. Объем расходов на обслуживание муниципального долга поселения в очередном </w:t>
      </w:r>
      <w:r w:rsidRPr="00DF6916">
        <w:rPr>
          <w:rFonts w:ascii="Times New Roman" w:eastAsia="Times New Roman" w:hAnsi="Times New Roman" w:cs="Times New Roman"/>
          <w:sz w:val="28"/>
          <w:szCs w:val="28"/>
          <w:lang w:eastAsia="ru-RU"/>
        </w:rPr>
        <w:t>финансовом году и плановом периоде устанавливается решением Совета</w:t>
      </w:r>
      <w:r w:rsidR="003224A8">
        <w:rPr>
          <w:rFonts w:ascii="Times New Roman" w:eastAsia="Times New Roman" w:hAnsi="Times New Roman" w:cs="Times New Roman"/>
          <w:sz w:val="28"/>
          <w:szCs w:val="28"/>
          <w:lang w:eastAsia="ru-RU"/>
        </w:rPr>
        <w:t xml:space="preserve"> депутатов</w:t>
      </w:r>
      <w:r w:rsidRPr="00DF6916">
        <w:rPr>
          <w:rFonts w:ascii="Times New Roman" w:eastAsia="Times New Roman" w:hAnsi="Times New Roman" w:cs="Times New Roman"/>
          <w:sz w:val="28"/>
          <w:szCs w:val="28"/>
          <w:lang w:eastAsia="ru-RU"/>
        </w:rPr>
        <w:t xml:space="preserve"> о местном бюджете в соответствии с положениями статьи 111 Бюджетного кодекса Российской Федерации.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3224A8" w:rsidRPr="00496230" w:rsidRDefault="0004461A" w:rsidP="003224A8">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27. Превышение предельного объема муниципального долга </w:t>
      </w:r>
      <w:r w:rsidR="006D154C">
        <w:rPr>
          <w:rFonts w:ascii="Times New Roman" w:eastAsia="Times New Roman" w:hAnsi="Times New Roman" w:cs="Times New Roman"/>
          <w:b/>
          <w:color w:val="000000"/>
          <w:sz w:val="28"/>
          <w:szCs w:val="28"/>
          <w:lang w:eastAsia="ru-RU"/>
        </w:rPr>
        <w:t>Новоозёрского</w:t>
      </w:r>
      <w:r w:rsidR="003224A8" w:rsidRPr="00496230">
        <w:rPr>
          <w:rFonts w:ascii="Times New Roman" w:eastAsia="Times New Roman" w:hAnsi="Times New Roman" w:cs="Times New Roman"/>
          <w:b/>
          <w:color w:val="000000"/>
          <w:sz w:val="28"/>
          <w:szCs w:val="28"/>
          <w:lang w:eastAsia="ru-RU"/>
        </w:rPr>
        <w:t xml:space="preserve"> сельсовета </w:t>
      </w:r>
      <w:r w:rsidRPr="00496230">
        <w:rPr>
          <w:rFonts w:ascii="Times New Roman" w:eastAsia="Times New Roman" w:hAnsi="Times New Roman" w:cs="Times New Roman"/>
          <w:b/>
          <w:color w:val="000000"/>
          <w:sz w:val="28"/>
          <w:szCs w:val="28"/>
          <w:lang w:eastAsia="ru-RU"/>
        </w:rPr>
        <w:t xml:space="preserve">и объема расходов на обслуживание муниципального долга </w:t>
      </w:r>
      <w:r w:rsidR="006D154C">
        <w:rPr>
          <w:rFonts w:ascii="Times New Roman" w:eastAsia="Times New Roman" w:hAnsi="Times New Roman" w:cs="Times New Roman"/>
          <w:b/>
          <w:color w:val="000000"/>
          <w:sz w:val="28"/>
          <w:szCs w:val="28"/>
          <w:lang w:eastAsia="ru-RU"/>
        </w:rPr>
        <w:t>Новоозёрского</w:t>
      </w:r>
      <w:r w:rsidR="003224A8" w:rsidRPr="00496230">
        <w:rPr>
          <w:rFonts w:ascii="Times New Roman" w:eastAsia="Times New Roman" w:hAnsi="Times New Roman" w:cs="Times New Roman"/>
          <w:b/>
          <w:color w:val="000000"/>
          <w:sz w:val="28"/>
          <w:szCs w:val="28"/>
          <w:lang w:eastAsia="ru-RU"/>
        </w:rPr>
        <w:t xml:space="preserve"> сельсовета</w:t>
      </w:r>
    </w:p>
    <w:p w:rsidR="0004461A"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Если при исполнении бюджета </w:t>
      </w:r>
      <w:r w:rsidRPr="00DF6916">
        <w:rPr>
          <w:rFonts w:ascii="Times New Roman" w:eastAsia="Times New Roman" w:hAnsi="Times New Roman" w:cs="Times New Roman"/>
          <w:sz w:val="28"/>
          <w:szCs w:val="28"/>
          <w:lang w:eastAsia="ru-RU"/>
        </w:rPr>
        <w:t>поселения нарушаются предельные значения, указанные в статьях 107 и 111 Бюджетного кодекса Российской Федерации, администрация поселения не вправе принимать новые долговые обязательства, за исключением принятия соответствующих долговых обязательств</w:t>
      </w:r>
      <w:r w:rsidRPr="00DF6916">
        <w:rPr>
          <w:rFonts w:ascii="Times New Roman" w:eastAsia="Times New Roman" w:hAnsi="Times New Roman" w:cs="Times New Roman"/>
          <w:color w:val="000000"/>
          <w:sz w:val="28"/>
          <w:szCs w:val="28"/>
          <w:lang w:eastAsia="ru-RU"/>
        </w:rPr>
        <w:t xml:space="preserve"> в целях реструктуризации муниципального долга поселения</w:t>
      </w:r>
      <w:r w:rsidR="003224A8">
        <w:rPr>
          <w:rFonts w:ascii="Times New Roman" w:eastAsia="Times New Roman" w:hAnsi="Times New Roman" w:cs="Times New Roman"/>
          <w:color w:val="000000"/>
          <w:sz w:val="28"/>
          <w:szCs w:val="28"/>
          <w:lang w:eastAsia="ru-RU"/>
        </w:rPr>
        <w:t>.</w:t>
      </w:r>
    </w:p>
    <w:p w:rsidR="003224A8" w:rsidRPr="00DF6916" w:rsidRDefault="003224A8"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3224A8" w:rsidRPr="00496230" w:rsidRDefault="0004461A" w:rsidP="003224A8">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28. Осуществление муниципальных заимствований</w:t>
      </w:r>
      <w:r w:rsidR="006D154C">
        <w:rPr>
          <w:rFonts w:ascii="Times New Roman" w:eastAsia="Times New Roman" w:hAnsi="Times New Roman" w:cs="Times New Roman"/>
          <w:b/>
          <w:color w:val="000000"/>
          <w:sz w:val="28"/>
          <w:szCs w:val="28"/>
          <w:lang w:eastAsia="ru-RU"/>
        </w:rPr>
        <w:t xml:space="preserve"> Новоозёрского</w:t>
      </w:r>
      <w:r w:rsidR="003224A8"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Под муниципальными заимствованиями поселения понимаются </w:t>
      </w:r>
      <w:r w:rsidRPr="00DF6916">
        <w:rPr>
          <w:rFonts w:ascii="Times New Roman" w:eastAsia="Times New Roman" w:hAnsi="Times New Roman" w:cs="Times New Roman"/>
          <w:sz w:val="28"/>
          <w:szCs w:val="28"/>
          <w:lang w:eastAsia="ru-RU"/>
        </w:rPr>
        <w:t>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w:t>
      </w:r>
      <w:r w:rsidRPr="00DF6916">
        <w:rPr>
          <w:rFonts w:ascii="Times New Roman" w:eastAsia="Times New Roman" w:hAnsi="Times New Roman" w:cs="Times New Roman"/>
          <w:color w:val="000000"/>
          <w:sz w:val="28"/>
          <w:szCs w:val="28"/>
          <w:lang w:eastAsia="ru-RU"/>
        </w:rPr>
        <w:t xml:space="preserve"> долговые обязательства.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Муниципальные заимствования поселения осуществляются в целях финансирования дефицита бюджета поселения, а также для погашения долговых обязательств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3. Право осуществления муниципальных заимствований от имени </w:t>
      </w:r>
      <w:r w:rsidR="006D154C">
        <w:rPr>
          <w:rFonts w:ascii="Times New Roman" w:eastAsia="Times New Roman" w:hAnsi="Times New Roman" w:cs="Times New Roman"/>
          <w:sz w:val="28"/>
          <w:szCs w:val="28"/>
          <w:lang w:eastAsia="ru-RU"/>
        </w:rPr>
        <w:t>Новоозёрского</w:t>
      </w:r>
      <w:r w:rsidR="003224A8">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sz w:val="28"/>
          <w:szCs w:val="28"/>
          <w:lang w:eastAsia="ru-RU"/>
        </w:rPr>
        <w:t xml:space="preserve">в соответствии с Бюджетным кодексом Российской Федерации и Уставом </w:t>
      </w:r>
      <w:r w:rsidR="003224A8">
        <w:rPr>
          <w:rFonts w:ascii="Times New Roman" w:eastAsia="Times New Roman" w:hAnsi="Times New Roman" w:cs="Times New Roman"/>
          <w:color w:val="000000"/>
          <w:sz w:val="28"/>
          <w:szCs w:val="28"/>
          <w:lang w:eastAsia="ru-RU"/>
        </w:rPr>
        <w:t xml:space="preserve">муниципального образования </w:t>
      </w:r>
      <w:r w:rsidR="006D154C">
        <w:rPr>
          <w:rFonts w:ascii="Times New Roman" w:eastAsia="Times New Roman" w:hAnsi="Times New Roman" w:cs="Times New Roman"/>
          <w:color w:val="000000"/>
          <w:sz w:val="28"/>
          <w:szCs w:val="28"/>
          <w:lang w:eastAsia="ru-RU"/>
        </w:rPr>
        <w:t>Новоозёрский</w:t>
      </w:r>
      <w:r w:rsidR="003224A8">
        <w:rPr>
          <w:rFonts w:ascii="Times New Roman" w:eastAsia="Times New Roman" w:hAnsi="Times New Roman" w:cs="Times New Roman"/>
          <w:color w:val="000000"/>
          <w:sz w:val="28"/>
          <w:szCs w:val="28"/>
          <w:lang w:eastAsia="ru-RU"/>
        </w:rPr>
        <w:t xml:space="preserve"> сельсовет</w:t>
      </w:r>
      <w:r w:rsidRPr="00DF6916">
        <w:rPr>
          <w:rFonts w:ascii="Times New Roman" w:eastAsia="Times New Roman" w:hAnsi="Times New Roman" w:cs="Times New Roman"/>
          <w:sz w:val="28"/>
          <w:szCs w:val="28"/>
          <w:lang w:eastAsia="ru-RU"/>
        </w:rPr>
        <w:t xml:space="preserve"> принадлежит администрации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4. Предельный объем заимствований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в текущем финансовом году не должен превышать сумму, направляемую в текущем финансовом году на финансирование дефицита бюджета поселения и (или) погашение долговых обязательств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3505D1">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29. Программа муниципальных заимствований </w:t>
      </w:r>
      <w:r w:rsidR="006D154C">
        <w:rPr>
          <w:rFonts w:ascii="Times New Roman" w:eastAsia="Times New Roman" w:hAnsi="Times New Roman" w:cs="Times New Roman"/>
          <w:b/>
          <w:sz w:val="28"/>
          <w:szCs w:val="28"/>
          <w:lang w:eastAsia="ru-RU"/>
        </w:rPr>
        <w:t>Новоозёрского</w:t>
      </w:r>
      <w:r w:rsidR="003505D1"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Программа муниципальных заимствований </w:t>
      </w:r>
      <w:r w:rsidRPr="00DF6916">
        <w:rPr>
          <w:rFonts w:ascii="Times New Roman" w:eastAsia="Times New Roman" w:hAnsi="Times New Roman" w:cs="Times New Roman"/>
          <w:color w:val="000000"/>
          <w:sz w:val="28"/>
          <w:szCs w:val="28"/>
          <w:lang w:eastAsia="ru-RU"/>
        </w:rPr>
        <w:t xml:space="preserve">поселения </w:t>
      </w:r>
      <w:r w:rsidRPr="00DF6916">
        <w:rPr>
          <w:rFonts w:ascii="Times New Roman" w:eastAsia="Times New Roman" w:hAnsi="Times New Roman" w:cs="Times New Roman"/>
          <w:sz w:val="28"/>
          <w:szCs w:val="28"/>
          <w:lang w:eastAsia="ru-RU"/>
        </w:rPr>
        <w:t xml:space="preserve">на очередной финансовый год и плановый период представляет собой перечень всех внутренних заимствований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с указанием объема привлечения и объема средств, направляемых на погашение основной суммы долга, по каждому виду заимствований.</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Программа муниципальных заимствований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на очередной финансовый год и плановый период является приложением к решению Совета депутатов о бюджете </w:t>
      </w:r>
      <w:r w:rsidRPr="00DF6916">
        <w:rPr>
          <w:rFonts w:ascii="Times New Roman" w:eastAsia="Times New Roman" w:hAnsi="Times New Roman" w:cs="Times New Roman"/>
          <w:color w:val="000000"/>
          <w:sz w:val="28"/>
          <w:szCs w:val="28"/>
          <w:lang w:eastAsia="ru-RU"/>
        </w:rPr>
        <w:t>сельского поселения</w:t>
      </w:r>
      <w:r w:rsidRPr="00DF6916">
        <w:rPr>
          <w:rFonts w:ascii="Times New Roman" w:eastAsia="Times New Roman" w:hAnsi="Times New Roman" w:cs="Times New Roman"/>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2. Проведение в соответствии со статьей 105 Бюджетного кодекса Российской Федерации реструктуризации муниципального долга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не отражается в программе муниципальных заимствований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3505D1">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lastRenderedPageBreak/>
        <w:t>Статья 30. Отражение в бюджете поселения поступлений средств от заимствований, погашения муниципального долга поселения, возникшего из заимствований,</w:t>
      </w:r>
      <w:r w:rsidR="003505D1" w:rsidRPr="00496230">
        <w:rPr>
          <w:rFonts w:ascii="Times New Roman" w:eastAsia="Times New Roman" w:hAnsi="Times New Roman" w:cs="Times New Roman"/>
          <w:b/>
          <w:color w:val="000000"/>
          <w:sz w:val="28"/>
          <w:szCs w:val="28"/>
          <w:lang w:eastAsia="ru-RU"/>
        </w:rPr>
        <w:t xml:space="preserve"> и расходов на его обслуживание</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Отражение в бюджете поселения поступлений средств от заимствований, погашения муниципального долга</w:t>
      </w:r>
      <w:r w:rsidR="003505D1">
        <w:rPr>
          <w:rFonts w:ascii="Times New Roman" w:eastAsia="Times New Roman" w:hAnsi="Times New Roman" w:cs="Times New Roman"/>
          <w:color w:val="000000"/>
          <w:sz w:val="28"/>
          <w:szCs w:val="28"/>
          <w:lang w:eastAsia="ru-RU"/>
        </w:rPr>
        <w:t xml:space="preserve"> </w:t>
      </w:r>
      <w:r w:rsidR="006D154C">
        <w:rPr>
          <w:rFonts w:ascii="Times New Roman" w:eastAsia="Times New Roman" w:hAnsi="Times New Roman" w:cs="Times New Roman"/>
          <w:color w:val="000000"/>
          <w:sz w:val="28"/>
          <w:szCs w:val="28"/>
          <w:lang w:eastAsia="ru-RU"/>
        </w:rPr>
        <w:t>Новоозёрского</w:t>
      </w:r>
      <w:r w:rsidR="003505D1">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 xml:space="preserve">, возникшего из заимствований, и расходов на его обслуживание производится в соответствии с </w:t>
      </w:r>
      <w:r w:rsidRPr="00DF6916">
        <w:rPr>
          <w:rFonts w:ascii="Times New Roman" w:eastAsia="Times New Roman" w:hAnsi="Times New Roman" w:cs="Times New Roman"/>
          <w:sz w:val="28"/>
          <w:szCs w:val="28"/>
          <w:lang w:eastAsia="ru-RU"/>
        </w:rPr>
        <w:t>положениями статьи 113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31. Программа муниципальных гарантий </w:t>
      </w:r>
      <w:r w:rsidR="006D154C">
        <w:rPr>
          <w:rFonts w:ascii="Times New Roman" w:eastAsia="Times New Roman" w:hAnsi="Times New Roman" w:cs="Times New Roman"/>
          <w:b/>
          <w:color w:val="000000"/>
          <w:sz w:val="28"/>
          <w:szCs w:val="28"/>
          <w:lang w:eastAsia="ru-RU"/>
        </w:rPr>
        <w:t>Новоозёрского</w:t>
      </w:r>
      <w:r w:rsidR="00807E28" w:rsidRPr="00496230">
        <w:rPr>
          <w:rFonts w:ascii="Times New Roman" w:eastAsia="Times New Roman" w:hAnsi="Times New Roman" w:cs="Times New Roman"/>
          <w:b/>
          <w:color w:val="000000"/>
          <w:sz w:val="28"/>
          <w:szCs w:val="28"/>
          <w:lang w:eastAsia="ru-RU"/>
        </w:rPr>
        <w:t xml:space="preserve"> сельсовета </w:t>
      </w:r>
      <w:r w:rsidRPr="00496230">
        <w:rPr>
          <w:rFonts w:ascii="Times New Roman" w:eastAsia="Times New Roman" w:hAnsi="Times New Roman" w:cs="Times New Roman"/>
          <w:b/>
          <w:color w:val="000000"/>
          <w:sz w:val="28"/>
          <w:szCs w:val="28"/>
          <w:lang w:eastAsia="ru-RU"/>
        </w:rPr>
        <w:t>в валюте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Программа муниципальных гарантий </w:t>
      </w:r>
      <w:r w:rsidRPr="00DF6916">
        <w:rPr>
          <w:rFonts w:ascii="Times New Roman" w:eastAsia="Times New Roman" w:hAnsi="Times New Roman" w:cs="Times New Roman"/>
          <w:sz w:val="28"/>
          <w:szCs w:val="28"/>
          <w:lang w:eastAsia="ru-RU"/>
        </w:rPr>
        <w:t>поселения в валюте Российской Федерации составляется с учетом положений статьи 110.2 Бюджетного кодекса Российской Федерации и является</w:t>
      </w:r>
      <w:r w:rsidRPr="00DF6916">
        <w:rPr>
          <w:rFonts w:ascii="Times New Roman" w:eastAsia="Times New Roman" w:hAnsi="Times New Roman" w:cs="Times New Roman"/>
          <w:color w:val="000000"/>
          <w:sz w:val="28"/>
          <w:szCs w:val="28"/>
          <w:lang w:eastAsia="ru-RU"/>
        </w:rPr>
        <w:t xml:space="preserve"> приложением к решению Совета депутатов о местном бюджете.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807E28">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32. Порядок и условия предоставления муниципальных гарантий </w:t>
      </w:r>
      <w:r w:rsidR="006D154C">
        <w:rPr>
          <w:rFonts w:ascii="Times New Roman" w:eastAsia="Times New Roman" w:hAnsi="Times New Roman" w:cs="Times New Roman"/>
          <w:b/>
          <w:color w:val="000000"/>
          <w:sz w:val="28"/>
          <w:szCs w:val="28"/>
          <w:lang w:eastAsia="ru-RU"/>
        </w:rPr>
        <w:t>Новоозёрского</w:t>
      </w:r>
      <w:r w:rsidR="00807E28"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Порядок, условия предоставления и исполнения муниципальных гарантий поселения осуществляются в соответствии с положениями </w:t>
      </w:r>
      <w:r w:rsidRPr="00DF6916">
        <w:rPr>
          <w:rFonts w:ascii="Times New Roman" w:eastAsia="Times New Roman" w:hAnsi="Times New Roman" w:cs="Times New Roman"/>
          <w:sz w:val="28"/>
          <w:szCs w:val="28"/>
          <w:lang w:eastAsia="ru-RU"/>
        </w:rPr>
        <w:t>статей 115 - 115.2, 117 Бюджетного кодекса Российской Федерации и муници</w:t>
      </w:r>
      <w:r w:rsidRPr="00DF6916">
        <w:rPr>
          <w:rFonts w:ascii="Times New Roman" w:eastAsia="Times New Roman" w:hAnsi="Times New Roman" w:cs="Times New Roman"/>
          <w:color w:val="000000"/>
          <w:sz w:val="28"/>
          <w:szCs w:val="28"/>
          <w:lang w:eastAsia="ru-RU"/>
        </w:rPr>
        <w:t xml:space="preserve">пальными правовыми актами органов местного самоуправления </w:t>
      </w:r>
      <w:r w:rsidR="006D154C">
        <w:rPr>
          <w:rFonts w:ascii="Times New Roman" w:eastAsia="Times New Roman" w:hAnsi="Times New Roman" w:cs="Times New Roman"/>
          <w:color w:val="000000"/>
          <w:sz w:val="28"/>
          <w:szCs w:val="28"/>
          <w:lang w:eastAsia="ru-RU"/>
        </w:rPr>
        <w:t>Новоозёрского</w:t>
      </w:r>
      <w:r w:rsidR="00807E28">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6F5A12">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V</w:t>
      </w:r>
      <w:r w:rsidRPr="00496230">
        <w:rPr>
          <w:rFonts w:ascii="Times New Roman" w:eastAsia="Times New Roman" w:hAnsi="Times New Roman" w:cs="Times New Roman"/>
          <w:b/>
          <w:sz w:val="28"/>
          <w:szCs w:val="28"/>
          <w:lang w:eastAsia="ru-RU"/>
        </w:rPr>
        <w:t xml:space="preserve">. </w:t>
      </w:r>
      <w:r w:rsidR="009B16BE" w:rsidRPr="00496230">
        <w:rPr>
          <w:rFonts w:ascii="Times New Roman" w:eastAsia="Times New Roman" w:hAnsi="Times New Roman" w:cs="Times New Roman"/>
          <w:b/>
          <w:sz w:val="28"/>
          <w:szCs w:val="28"/>
          <w:lang w:eastAsia="ru-RU"/>
        </w:rPr>
        <w:t xml:space="preserve">Порядок составления проекта бюджета </w:t>
      </w:r>
      <w:r w:rsidR="006F5A12" w:rsidRPr="00496230">
        <w:rPr>
          <w:rFonts w:ascii="Times New Roman" w:eastAsia="Times New Roman" w:hAnsi="Times New Roman" w:cs="Times New Roman"/>
          <w:b/>
          <w:sz w:val="28"/>
          <w:szCs w:val="28"/>
          <w:lang w:eastAsia="ru-RU"/>
        </w:rPr>
        <w:t xml:space="preserve">муниципального образования </w:t>
      </w:r>
      <w:r w:rsidR="006D154C">
        <w:rPr>
          <w:rFonts w:ascii="Times New Roman" w:eastAsia="Times New Roman" w:hAnsi="Times New Roman" w:cs="Times New Roman"/>
          <w:b/>
          <w:sz w:val="28"/>
          <w:szCs w:val="28"/>
          <w:lang w:eastAsia="ru-RU"/>
        </w:rPr>
        <w:t>Новоозёрский</w:t>
      </w:r>
      <w:r w:rsidR="006F5A12" w:rsidRPr="00496230">
        <w:rPr>
          <w:rFonts w:ascii="Times New Roman" w:eastAsia="Times New Roman" w:hAnsi="Times New Roman" w:cs="Times New Roman"/>
          <w:b/>
          <w:sz w:val="28"/>
          <w:szCs w:val="28"/>
          <w:lang w:eastAsia="ru-RU"/>
        </w:rPr>
        <w:t xml:space="preserve"> сельсовет Тальменского района</w:t>
      </w:r>
    </w:p>
    <w:p w:rsidR="006F5A12" w:rsidRPr="00496230" w:rsidRDefault="006F5A12" w:rsidP="006F5A12">
      <w:pPr>
        <w:spacing w:after="0" w:line="240" w:lineRule="auto"/>
        <w:ind w:firstLine="709"/>
        <w:jc w:val="center"/>
        <w:rPr>
          <w:rFonts w:ascii="Times New Roman" w:eastAsia="Times New Roman" w:hAnsi="Times New Roman" w:cs="Times New Roman"/>
          <w:b/>
          <w:color w:val="000000"/>
          <w:sz w:val="28"/>
          <w:szCs w:val="28"/>
          <w:lang w:eastAsia="ru-RU"/>
        </w:rPr>
      </w:pPr>
    </w:p>
    <w:p w:rsidR="0004461A" w:rsidRPr="00496230" w:rsidRDefault="0004461A" w:rsidP="006F5A12">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33. Общие положения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Проект бюджета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r w:rsidR="006D154C">
        <w:rPr>
          <w:rFonts w:ascii="Times New Roman" w:eastAsia="Times New Roman" w:hAnsi="Times New Roman" w:cs="Times New Roman"/>
          <w:color w:val="000000"/>
          <w:sz w:val="28"/>
          <w:szCs w:val="28"/>
          <w:lang w:eastAsia="ru-RU"/>
        </w:rPr>
        <w:t xml:space="preserve"> Новоозёрского</w:t>
      </w:r>
      <w:r w:rsidR="00857DA3">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Проект бюджета поселения составляется в порядке и в сроки, установленные администрацией поселения в соответствии с положениями </w:t>
      </w:r>
      <w:r w:rsidRPr="00DF6916">
        <w:rPr>
          <w:rFonts w:ascii="Times New Roman" w:eastAsia="Times New Roman" w:hAnsi="Times New Roman" w:cs="Times New Roman"/>
          <w:sz w:val="28"/>
          <w:szCs w:val="28"/>
          <w:lang w:eastAsia="ru-RU"/>
        </w:rPr>
        <w:t>Бюджетного кодекса Российской</w:t>
      </w:r>
      <w:r w:rsidRPr="00DF6916">
        <w:rPr>
          <w:rFonts w:ascii="Times New Roman" w:eastAsia="Times New Roman" w:hAnsi="Times New Roman" w:cs="Times New Roman"/>
          <w:color w:val="000000"/>
          <w:sz w:val="28"/>
          <w:szCs w:val="28"/>
          <w:lang w:eastAsia="ru-RU"/>
        </w:rPr>
        <w:t xml:space="preserve"> Федерации и настоящего Положения.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Проект местного бюджета составляет</w:t>
      </w:r>
      <w:r w:rsidR="00857DA3">
        <w:rPr>
          <w:rFonts w:ascii="Times New Roman" w:eastAsia="Times New Roman" w:hAnsi="Times New Roman" w:cs="Times New Roman"/>
          <w:color w:val="000000"/>
          <w:sz w:val="28"/>
          <w:szCs w:val="28"/>
          <w:lang w:eastAsia="ru-RU"/>
        </w:rPr>
        <w:t>ся и утверждается сроком на один финансовый год</w:t>
      </w:r>
      <w:r w:rsidRPr="00DF6916">
        <w:rPr>
          <w:rFonts w:ascii="Times New Roman" w:eastAsia="Times New Roman" w:hAnsi="Times New Roman" w:cs="Times New Roman"/>
          <w:color w:val="000000"/>
          <w:sz w:val="28"/>
          <w:szCs w:val="28"/>
          <w:lang w:eastAsia="ru-RU"/>
        </w:rPr>
        <w:t xml:space="preserve"> - на очередной финансовый год и плановый период.</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4. В случае снижения в соответствии с ожидаемыми итогами социально-экономического развития </w:t>
      </w:r>
      <w:r w:rsidR="006D154C">
        <w:rPr>
          <w:rFonts w:ascii="Times New Roman" w:eastAsia="Times New Roman" w:hAnsi="Times New Roman" w:cs="Times New Roman"/>
          <w:color w:val="000000"/>
          <w:sz w:val="28"/>
          <w:szCs w:val="28"/>
          <w:lang w:eastAsia="ru-RU"/>
        </w:rPr>
        <w:t>Новоозёрского</w:t>
      </w:r>
      <w:r w:rsidR="00857DA3">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color w:val="000000"/>
          <w:sz w:val="28"/>
          <w:szCs w:val="28"/>
          <w:lang w:eastAsia="ru-RU"/>
        </w:rPr>
        <w:t xml:space="preserve">в текущем финансовом году прогнозируемого на текущий финансовый год общего объема доходов бюджета поселения более чем на 15 процентов по сравнению с объемом указанных доходов, предусмотренным решением о бюджете поселения на текущий финансовый год и плановый период, положения указанного решения в части, относящейся к плановому периоду, могут быть признаны утратившими силу.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При внесении в Совет депутатов проекта решения о внесении изменений в решение о бюджете поселения на текущий финансовый год и плановый период, предусматривающего признание утратившими силу положений решения о местном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sidR="006D154C">
        <w:rPr>
          <w:rFonts w:ascii="Times New Roman" w:eastAsia="Times New Roman" w:hAnsi="Times New Roman" w:cs="Times New Roman"/>
          <w:color w:val="000000"/>
          <w:sz w:val="28"/>
          <w:szCs w:val="28"/>
          <w:lang w:eastAsia="ru-RU"/>
        </w:rPr>
        <w:t>Новоозёрского</w:t>
      </w:r>
      <w:r w:rsidR="00857DA3">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color w:val="000000"/>
          <w:sz w:val="28"/>
          <w:szCs w:val="28"/>
          <w:lang w:eastAsia="ru-RU"/>
        </w:rPr>
        <w:t>в плановом периоде не представляется.</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5. Решение о бюджете поселения вступает в силу с 1 января и действует по 31 декабря финансового года, если иное не предусмотрено </w:t>
      </w:r>
      <w:r w:rsidRPr="00DF6916">
        <w:rPr>
          <w:rFonts w:ascii="Times New Roman" w:eastAsia="Times New Roman" w:hAnsi="Times New Roman" w:cs="Times New Roman"/>
          <w:sz w:val="28"/>
          <w:szCs w:val="28"/>
          <w:lang w:eastAsia="ru-RU"/>
        </w:rPr>
        <w:t>Бюджетным кодексом Российской Федерации и решением о местном бюджете.</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6. Решение о бюджете </w:t>
      </w:r>
      <w:r w:rsidR="006D154C">
        <w:rPr>
          <w:rFonts w:ascii="Times New Roman" w:eastAsia="Times New Roman" w:hAnsi="Times New Roman" w:cs="Times New Roman"/>
          <w:color w:val="000000"/>
          <w:sz w:val="28"/>
          <w:szCs w:val="28"/>
          <w:lang w:eastAsia="ru-RU"/>
        </w:rPr>
        <w:t>Новоозёрского</w:t>
      </w:r>
      <w:r w:rsidR="00857DA3">
        <w:rPr>
          <w:rFonts w:ascii="Times New Roman" w:eastAsia="Times New Roman" w:hAnsi="Times New Roman" w:cs="Times New Roman"/>
          <w:color w:val="000000"/>
          <w:sz w:val="28"/>
          <w:szCs w:val="28"/>
          <w:lang w:eastAsia="ru-RU"/>
        </w:rPr>
        <w:t xml:space="preserve"> сельсовета </w:t>
      </w:r>
      <w:r w:rsidRPr="00DF6916">
        <w:rPr>
          <w:rFonts w:ascii="Times New Roman" w:eastAsia="Times New Roman" w:hAnsi="Times New Roman" w:cs="Times New Roman"/>
          <w:color w:val="000000"/>
          <w:sz w:val="28"/>
          <w:szCs w:val="28"/>
          <w:lang w:eastAsia="ru-RU"/>
        </w:rPr>
        <w:t xml:space="preserve">подлежит официальному опубликованию </w:t>
      </w:r>
      <w:r w:rsidR="00226457">
        <w:rPr>
          <w:rFonts w:ascii="Times New Roman" w:eastAsia="Times New Roman" w:hAnsi="Times New Roman" w:cs="Times New Roman"/>
          <w:color w:val="000000"/>
          <w:sz w:val="28"/>
          <w:szCs w:val="28"/>
          <w:lang w:eastAsia="ru-RU"/>
        </w:rPr>
        <w:t xml:space="preserve">(обнародованию) </w:t>
      </w:r>
      <w:r w:rsidRPr="00DF6916">
        <w:rPr>
          <w:rFonts w:ascii="Times New Roman" w:eastAsia="Times New Roman" w:hAnsi="Times New Roman" w:cs="Times New Roman"/>
          <w:color w:val="000000"/>
          <w:sz w:val="28"/>
          <w:szCs w:val="28"/>
          <w:lang w:eastAsia="ru-RU"/>
        </w:rPr>
        <w:t xml:space="preserve">не позднее 10 дней после его подписания в установленном порядке.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857DA3">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34. Долгосрочное бюджетное планирование</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Долгосрочное бюджетное планирование осуществляется путем формирования бюджетного прогноза </w:t>
      </w:r>
      <w:r w:rsidR="00CF468B">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color w:val="000000"/>
          <w:sz w:val="28"/>
          <w:szCs w:val="28"/>
          <w:lang w:eastAsia="ru-RU"/>
        </w:rPr>
        <w:t xml:space="preserve">поселения на долгосрочный период в соответствии </w:t>
      </w:r>
      <w:r w:rsidRPr="00DF6916">
        <w:rPr>
          <w:rFonts w:ascii="Times New Roman" w:eastAsia="Times New Roman" w:hAnsi="Times New Roman" w:cs="Times New Roman"/>
          <w:sz w:val="28"/>
          <w:szCs w:val="28"/>
          <w:lang w:eastAsia="ru-RU"/>
        </w:rPr>
        <w:t>со статьей 170.1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Порядок разработки и утверждения, период действия, а также требования к составу и содержанию бюджетного прогноза поселения на долгосрочный период устанавливаются </w:t>
      </w:r>
      <w:r w:rsidRPr="00DF6916">
        <w:rPr>
          <w:rFonts w:ascii="Times New Roman" w:eastAsia="Times New Roman" w:hAnsi="Times New Roman" w:cs="Times New Roman"/>
          <w:sz w:val="28"/>
          <w:szCs w:val="28"/>
          <w:lang w:eastAsia="ru-RU"/>
        </w:rPr>
        <w:t>администрацией поселения с соблюдением требований Бюджетного кодекса Российской</w:t>
      </w:r>
      <w:r w:rsidRPr="00DF6916">
        <w:rPr>
          <w:rFonts w:ascii="Times New Roman" w:eastAsia="Times New Roman" w:hAnsi="Times New Roman" w:cs="Times New Roman"/>
          <w:color w:val="000000"/>
          <w:sz w:val="28"/>
          <w:szCs w:val="28"/>
          <w:lang w:eastAsia="ru-RU"/>
        </w:rPr>
        <w:t xml:space="preserve"> Федерации.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Проект бюджетного прогноза (проект изменений бюджетного прогноза) поселения на долгосрочный период (за исключением показателей финансового обеспечения муниципальных программ поселения) представляется в Совет депутатов поселения одновременно с проектом решения Совета депутатов о местном бюджете.</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4. Бюджетный прогноз (изменения бюджетного прогноза) поселения на долгосрочный период утверждается (утверждаются) администрацией поселения в срок, не превышающий двух месяцев со дня официального опубликования</w:t>
      </w:r>
      <w:r w:rsidR="00226457">
        <w:rPr>
          <w:rFonts w:ascii="Times New Roman" w:eastAsia="Times New Roman" w:hAnsi="Times New Roman" w:cs="Times New Roman"/>
          <w:color w:val="000000"/>
          <w:sz w:val="28"/>
          <w:szCs w:val="28"/>
          <w:lang w:eastAsia="ru-RU"/>
        </w:rPr>
        <w:t xml:space="preserve"> (обнародования) </w:t>
      </w:r>
      <w:r w:rsidRPr="00DF6916">
        <w:rPr>
          <w:rFonts w:ascii="Times New Roman" w:eastAsia="Times New Roman" w:hAnsi="Times New Roman" w:cs="Times New Roman"/>
          <w:color w:val="000000"/>
          <w:sz w:val="28"/>
          <w:szCs w:val="28"/>
          <w:lang w:eastAsia="ru-RU"/>
        </w:rPr>
        <w:t xml:space="preserve"> решения Совета депутатов о местном бюджете.</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496230">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35. Органы, осуществляющие составление проекта местного бюджета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Составление проекта бюджета </w:t>
      </w:r>
      <w:r w:rsidR="00857DA3">
        <w:rPr>
          <w:rFonts w:ascii="Times New Roman" w:eastAsia="Times New Roman" w:hAnsi="Times New Roman" w:cs="Times New Roman"/>
          <w:color w:val="000000"/>
          <w:sz w:val="28"/>
          <w:szCs w:val="28"/>
          <w:lang w:eastAsia="ru-RU"/>
        </w:rPr>
        <w:t xml:space="preserve">муниципального образования </w:t>
      </w:r>
      <w:r w:rsidR="006D154C">
        <w:rPr>
          <w:rFonts w:ascii="Times New Roman" w:eastAsia="Times New Roman" w:hAnsi="Times New Roman" w:cs="Times New Roman"/>
          <w:color w:val="000000"/>
          <w:sz w:val="28"/>
          <w:szCs w:val="28"/>
          <w:lang w:eastAsia="ru-RU"/>
        </w:rPr>
        <w:t>Новоозёрский</w:t>
      </w:r>
      <w:r w:rsidR="00857DA3">
        <w:rPr>
          <w:rFonts w:ascii="Times New Roman" w:eastAsia="Times New Roman" w:hAnsi="Times New Roman" w:cs="Times New Roman"/>
          <w:color w:val="000000"/>
          <w:sz w:val="28"/>
          <w:szCs w:val="28"/>
          <w:lang w:eastAsia="ru-RU"/>
        </w:rPr>
        <w:t xml:space="preserve"> сельсовет </w:t>
      </w:r>
      <w:r w:rsidRPr="00DF6916">
        <w:rPr>
          <w:rFonts w:ascii="Times New Roman" w:eastAsia="Times New Roman" w:hAnsi="Times New Roman" w:cs="Times New Roman"/>
          <w:color w:val="000000"/>
          <w:sz w:val="28"/>
          <w:szCs w:val="28"/>
          <w:lang w:eastAsia="ru-RU"/>
        </w:rPr>
        <w:t>- исключительная прерогатива администрации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857DA3">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36. Сведения, необходимые для составления проекта местного бюджета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В целях своевременного и качественного составления проекта бюджета поселения администрация поселения имеет право получать необходимые сведения от финансовых органов, а также от </w:t>
      </w:r>
      <w:r w:rsidRPr="00DF6916">
        <w:rPr>
          <w:rFonts w:ascii="Times New Roman" w:eastAsia="Times New Roman" w:hAnsi="Times New Roman" w:cs="Times New Roman"/>
          <w:sz w:val="28"/>
          <w:szCs w:val="28"/>
          <w:lang w:eastAsia="ru-RU"/>
        </w:rPr>
        <w:t xml:space="preserve">органов государственной власти </w:t>
      </w:r>
      <w:r w:rsidR="00857DA3">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органов местного самоуправления </w:t>
      </w:r>
      <w:r w:rsidR="00857DA3">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Составление проекта бюджета поселения основывается на: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основных направлениях бюджетной политики и основных направлениях налоговой политики;</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прогнозе социально-экономического развития</w:t>
      </w:r>
      <w:r w:rsidR="00857DA3">
        <w:rPr>
          <w:rFonts w:ascii="Times New Roman" w:eastAsia="Times New Roman" w:hAnsi="Times New Roman" w:cs="Times New Roman"/>
          <w:color w:val="000000"/>
          <w:sz w:val="28"/>
          <w:szCs w:val="28"/>
          <w:lang w:eastAsia="ru-RU"/>
        </w:rPr>
        <w:t xml:space="preserve"> </w:t>
      </w:r>
      <w:r w:rsidR="006D154C">
        <w:rPr>
          <w:rFonts w:ascii="Times New Roman" w:eastAsia="Times New Roman" w:hAnsi="Times New Roman" w:cs="Times New Roman"/>
          <w:color w:val="000000"/>
          <w:sz w:val="28"/>
          <w:szCs w:val="28"/>
          <w:lang w:eastAsia="ru-RU"/>
        </w:rPr>
        <w:t>Новоозёрского</w:t>
      </w:r>
      <w:r w:rsidR="00857DA3">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4) бюджетном прогнозе (проекте бюджетного прогноза, проекте изменений бюджетного прогноза) поселения на долгосрочный период;</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5) муниципальных программах поселения (проектах муниципальных программ поселения, проектах изменений указанных программ).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7E6356">
      <w:pPr>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color w:val="000000"/>
          <w:sz w:val="28"/>
          <w:szCs w:val="28"/>
          <w:lang w:eastAsia="ru-RU"/>
        </w:rPr>
        <w:t>Статья 37.</w:t>
      </w:r>
      <w:r w:rsidRPr="00496230">
        <w:rPr>
          <w:rFonts w:ascii="Times New Roman" w:eastAsia="Times New Roman" w:hAnsi="Times New Roman" w:cs="Times New Roman"/>
          <w:b/>
          <w:sz w:val="28"/>
          <w:szCs w:val="28"/>
          <w:lang w:eastAsia="ru-RU"/>
        </w:rPr>
        <w:t xml:space="preserve"> Прогноз социально-экономического развития </w:t>
      </w:r>
      <w:r w:rsidR="007E6356" w:rsidRPr="00496230">
        <w:rPr>
          <w:rFonts w:ascii="Times New Roman" w:eastAsia="Times New Roman" w:hAnsi="Times New Roman" w:cs="Times New Roman"/>
          <w:b/>
          <w:color w:val="000000"/>
          <w:sz w:val="28"/>
          <w:szCs w:val="28"/>
          <w:lang w:eastAsia="ru-RU"/>
        </w:rPr>
        <w:t xml:space="preserve">муниципального образования </w:t>
      </w:r>
      <w:r w:rsidR="006D154C">
        <w:rPr>
          <w:rFonts w:ascii="Times New Roman" w:eastAsia="Times New Roman" w:hAnsi="Times New Roman" w:cs="Times New Roman"/>
          <w:b/>
          <w:color w:val="000000"/>
          <w:sz w:val="28"/>
          <w:szCs w:val="28"/>
          <w:lang w:eastAsia="ru-RU"/>
        </w:rPr>
        <w:t>Новоозёрский</w:t>
      </w:r>
      <w:r w:rsidR="007E6356"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Прогноз социально-экономического развития поселения разрабатывается на период не менее трех лет.</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Прогноз социально-экономического развития поселения ежегодно разрабатывается уполномоченным должностным лицом администрации поселения в порядке, установленном администрацией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Прогноз социально-экономического развития поселения одобряется главой поселения одновременно с принятием решения о внесении проекта местного бюджета в Совет депутатов.</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4. Прогноз социально-экономического развития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В пояснительной записке к прогнозу социально-экономического развития поселения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5. Изменение прогноза социально-экономического развития поселения в ходе составления или рассмотрения проекта бюджета поселения влечет за собой изменение основных характеристик проекта бюджета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6. В целях формирования бюджетного прогноза </w:t>
      </w:r>
      <w:r w:rsidRPr="00DF6916">
        <w:rPr>
          <w:rFonts w:ascii="Times New Roman" w:eastAsia="Times New Roman" w:hAnsi="Times New Roman" w:cs="Times New Roman"/>
          <w:sz w:val="28"/>
          <w:szCs w:val="28"/>
          <w:lang w:eastAsia="ru-RU"/>
        </w:rPr>
        <w:t>на долгосрочный период в соответствии со статьей 170.1 Бюджетного кодекса Российской Федерации разрабатывается прогноз социально-экономического развития поселения на долгосрочный</w:t>
      </w:r>
      <w:r w:rsidRPr="00DF6916">
        <w:rPr>
          <w:rFonts w:ascii="Times New Roman" w:eastAsia="Times New Roman" w:hAnsi="Times New Roman" w:cs="Times New Roman"/>
          <w:color w:val="000000"/>
          <w:sz w:val="28"/>
          <w:szCs w:val="28"/>
          <w:lang w:eastAsia="ru-RU"/>
        </w:rPr>
        <w:t xml:space="preserve"> период в порядке, установленном администрацией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BC2CC6" w:rsidRPr="00496230" w:rsidRDefault="0004461A" w:rsidP="00CE0B5C">
      <w:pPr>
        <w:spacing w:after="0" w:line="240" w:lineRule="auto"/>
        <w:ind w:firstLine="709"/>
        <w:jc w:val="both"/>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38. Прогнозирование доходов бюджета </w:t>
      </w:r>
      <w:r w:rsidR="006D154C">
        <w:rPr>
          <w:rFonts w:ascii="Times New Roman" w:eastAsia="Times New Roman" w:hAnsi="Times New Roman" w:cs="Times New Roman"/>
          <w:b/>
          <w:color w:val="000000"/>
          <w:sz w:val="28"/>
          <w:szCs w:val="28"/>
          <w:lang w:eastAsia="ru-RU"/>
        </w:rPr>
        <w:t>Новоозёрского</w:t>
      </w:r>
      <w:r w:rsidR="00BC2CC6"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Доходы бюджета поселения прогнозируются на основе прогноза социально-экономического развития поселения в условиях действующего на день внесения проекта решения о бюджете поселения в Совет депутатов законодательства о налогах и сборах и бюджетного законодательства Российской Федерации, а также законодательства Российской Федерации, законов </w:t>
      </w:r>
      <w:r w:rsidR="00BC2CC6">
        <w:rPr>
          <w:rFonts w:ascii="Times New Roman" w:eastAsia="Times New Roman" w:hAnsi="Times New Roman" w:cs="Times New Roman"/>
          <w:color w:val="000000"/>
          <w:sz w:val="28"/>
          <w:szCs w:val="28"/>
          <w:lang w:eastAsia="ru-RU"/>
        </w:rPr>
        <w:t>Алтайского края</w:t>
      </w:r>
      <w:r w:rsidRPr="00DF6916">
        <w:rPr>
          <w:rFonts w:ascii="Times New Roman" w:eastAsia="Times New Roman" w:hAnsi="Times New Roman" w:cs="Times New Roman"/>
          <w:color w:val="000000"/>
          <w:sz w:val="28"/>
          <w:szCs w:val="28"/>
          <w:lang w:eastAsia="ru-RU"/>
        </w:rPr>
        <w:t xml:space="preserve"> и муниципальных правовых актов Совета депутатов, устанавливающих неналоговые доходы местного бюджета.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w:t>
      </w:r>
      <w:r w:rsidRPr="00DF6916">
        <w:rPr>
          <w:rFonts w:ascii="Times New Roman" w:eastAsia="Times New Roman" w:hAnsi="Times New Roman" w:cs="Times New Roman"/>
          <w:sz w:val="28"/>
          <w:szCs w:val="28"/>
          <w:lang w:eastAsia="ru-RU"/>
        </w:rPr>
        <w:t>Нормативные</w:t>
      </w:r>
      <w:r w:rsidRPr="00DF6916">
        <w:rPr>
          <w:rFonts w:ascii="Times New Roman" w:eastAsia="Times New Roman" w:hAnsi="Times New Roman" w:cs="Times New Roman"/>
          <w:color w:val="000000"/>
          <w:sz w:val="28"/>
          <w:szCs w:val="28"/>
          <w:lang w:eastAsia="ru-RU"/>
        </w:rPr>
        <w:t xml:space="preserve"> правовые акты Совета депутатов поселения</w:t>
      </w:r>
      <w:r w:rsidRPr="00DF6916">
        <w:rPr>
          <w:rFonts w:ascii="Times New Roman" w:eastAsia="Times New Roman" w:hAnsi="Times New Roman" w:cs="Times New Roman"/>
          <w:sz w:val="28"/>
          <w:szCs w:val="28"/>
          <w:lang w:eastAsia="ru-RU"/>
        </w:rPr>
        <w:t>, предусматривающие внесение изменений в нормативные правовые акты</w:t>
      </w:r>
      <w:r w:rsidRPr="00DF6916">
        <w:rPr>
          <w:rFonts w:ascii="Times New Roman" w:eastAsia="Times New Roman" w:hAnsi="Times New Roman" w:cs="Times New Roman"/>
          <w:color w:val="000000"/>
          <w:sz w:val="28"/>
          <w:szCs w:val="28"/>
          <w:lang w:eastAsia="ru-RU"/>
        </w:rPr>
        <w:t xml:space="preserve"> правовые акты Совета депутатов </w:t>
      </w:r>
      <w:r w:rsidRPr="00DF6916">
        <w:rPr>
          <w:rFonts w:ascii="Times New Roman" w:eastAsia="Times New Roman" w:hAnsi="Times New Roman" w:cs="Times New Roman"/>
          <w:sz w:val="28"/>
          <w:szCs w:val="28"/>
          <w:lang w:eastAsia="ru-RU"/>
        </w:rPr>
        <w:t xml:space="preserve">о налогах и сборах, принятые после дня внесения в </w:t>
      </w:r>
      <w:r w:rsidRPr="00DF6916">
        <w:rPr>
          <w:rFonts w:ascii="Times New Roman" w:eastAsia="Times New Roman" w:hAnsi="Times New Roman" w:cs="Times New Roman"/>
          <w:color w:val="000000"/>
          <w:sz w:val="28"/>
          <w:szCs w:val="28"/>
          <w:lang w:eastAsia="ru-RU"/>
        </w:rPr>
        <w:t>Совет депутатов поселения</w:t>
      </w:r>
      <w:r w:rsidRPr="00DF6916">
        <w:rPr>
          <w:rFonts w:ascii="Times New Roman" w:eastAsia="Times New Roman" w:hAnsi="Times New Roman" w:cs="Times New Roman"/>
          <w:sz w:val="28"/>
          <w:szCs w:val="28"/>
          <w:lang w:eastAsia="ru-RU"/>
        </w:rPr>
        <w:t xml:space="preserve"> проекта решения о местном бюджете на очередной финансовый год и плановый период, приводящие к изменению доходов (расходов) бюджета поселения, должны содержать положения о вступлении в силу указанных нормативных правовых актов </w:t>
      </w:r>
      <w:r w:rsidRPr="00DF6916">
        <w:rPr>
          <w:rFonts w:ascii="Times New Roman" w:eastAsia="Times New Roman" w:hAnsi="Times New Roman" w:cs="Times New Roman"/>
          <w:color w:val="000000"/>
          <w:sz w:val="28"/>
          <w:szCs w:val="28"/>
          <w:lang w:eastAsia="ru-RU"/>
        </w:rPr>
        <w:t>Совета депутатов поселения</w:t>
      </w:r>
      <w:r w:rsidRPr="00DF6916">
        <w:rPr>
          <w:rFonts w:ascii="Times New Roman" w:eastAsia="Times New Roman" w:hAnsi="Times New Roman" w:cs="Times New Roman"/>
          <w:sz w:val="28"/>
          <w:szCs w:val="28"/>
          <w:lang w:eastAsia="ru-RU"/>
        </w:rPr>
        <w:t xml:space="preserve"> не ранее 1 января года, следующего за очередным финансовым годом.</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CB5753">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39. Планирование бюджетных ассигнований бюджета </w:t>
      </w:r>
      <w:r w:rsidR="006D154C">
        <w:rPr>
          <w:rFonts w:ascii="Times New Roman" w:eastAsia="Times New Roman" w:hAnsi="Times New Roman" w:cs="Times New Roman"/>
          <w:b/>
          <w:color w:val="000000"/>
          <w:sz w:val="28"/>
          <w:szCs w:val="28"/>
          <w:lang w:eastAsia="ru-RU"/>
        </w:rPr>
        <w:t>Новоозёрского</w:t>
      </w:r>
      <w:r w:rsidR="00CB5753"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lastRenderedPageBreak/>
        <w:t>1. Планирование бюджетных ассигнований местного бюджета осуществляется в порядке и в соответствии с методикой, устанавливаемой администрацией поселения.</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Планирование бюджетных ассигнований бюджета поселения осуществляется в соответствии с </w:t>
      </w:r>
      <w:r w:rsidRPr="00DF6916">
        <w:rPr>
          <w:rFonts w:ascii="Times New Roman" w:eastAsia="Times New Roman" w:hAnsi="Times New Roman" w:cs="Times New Roman"/>
          <w:sz w:val="28"/>
          <w:szCs w:val="28"/>
          <w:lang w:eastAsia="ru-RU"/>
        </w:rPr>
        <w:t>положениями статьи 174.2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 раздельно по бюджетным ассигнованиям на исполнение действующих и принимаемых обязательств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 бюджетными ассигнованиями бюджета поселения на исполнение действующих расходных обязательств понимаются ассигнования, состав и (или) объём которых обусловлены законами,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объёма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средств бюджета поселения во исполнение указанных законов и муниципальных правовых актов.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 бюджетными ассигнованиями бюджета поселения на исполнение принимаемых обязательств понимаются ассигнования, состав и (или) объём которых обусловлены законами,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объёма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средств бюджета поселения во исполнение указанных законов и муниципальных правовых актов.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3. Планирование бюджетных ассигнований на оказание муниципальных услуг (выполнение работ) бюджетными и автономными учреждениями осуществляется с учётом муниципального задания на очередной финансовый год и плановый период, а также его выполнения в отчётном финансовом году и текущем финансовом году. </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p>
    <w:p w:rsidR="00CB5753" w:rsidRPr="00496230" w:rsidRDefault="0004461A" w:rsidP="00CB5753">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40. Муниципальные программы </w:t>
      </w:r>
      <w:r w:rsidR="006D154C">
        <w:rPr>
          <w:rFonts w:ascii="Times New Roman" w:eastAsia="Times New Roman" w:hAnsi="Times New Roman" w:cs="Times New Roman"/>
          <w:b/>
          <w:color w:val="000000"/>
          <w:sz w:val="28"/>
          <w:szCs w:val="28"/>
          <w:lang w:eastAsia="ru-RU"/>
        </w:rPr>
        <w:t>Новоозёрского</w:t>
      </w:r>
      <w:r w:rsidR="00CB5753"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w:t>
      </w:r>
      <w:r w:rsidRPr="00DF6916">
        <w:rPr>
          <w:rFonts w:ascii="Times New Roman" w:eastAsia="Times New Roman" w:hAnsi="Times New Roman" w:cs="Times New Roman"/>
          <w:color w:val="000000"/>
          <w:sz w:val="28"/>
          <w:szCs w:val="28"/>
          <w:lang w:eastAsia="ru-RU"/>
        </w:rPr>
        <w:t xml:space="preserve">Муниципальные программы поселения </w:t>
      </w:r>
      <w:r w:rsidRPr="00DF6916">
        <w:rPr>
          <w:rFonts w:ascii="Times New Roman" w:eastAsia="Times New Roman" w:hAnsi="Times New Roman" w:cs="Times New Roman"/>
          <w:sz w:val="28"/>
          <w:szCs w:val="28"/>
          <w:lang w:eastAsia="ru-RU"/>
        </w:rPr>
        <w:t xml:space="preserve">утверждаются администрацией поселения. </w:t>
      </w:r>
    </w:p>
    <w:p w:rsidR="0004461A" w:rsidRPr="00DF6916" w:rsidRDefault="0004461A" w:rsidP="00CE0B5C">
      <w:pPr>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Сроки реализации муниципальных программ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определяются администрацией поселения в устанавливаемом ею порядке.</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Порядок принятия решений о разработке муниципальных программ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формирования и реализации указанных программ устанавливается муниципальным правовым актом администрации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Объем бюджетных ассигнований на финансовое обеспечение реализации муниципальных программ утверждается решением о бюджете поселения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Муниципальные программы, предлагаемые к реализации начиная с очередного финансового года, а также изменения в ранее утвержденные </w:t>
      </w:r>
      <w:r w:rsidRPr="00DF6916">
        <w:rPr>
          <w:rFonts w:ascii="Times New Roman" w:eastAsia="Times New Roman" w:hAnsi="Times New Roman" w:cs="Times New Roman"/>
          <w:sz w:val="28"/>
          <w:szCs w:val="28"/>
          <w:lang w:eastAsia="ru-RU"/>
        </w:rPr>
        <w:lastRenderedPageBreak/>
        <w:t xml:space="preserve">муниципальные программы подлежат утверждению в сроки, установленные администрацией поселения. Совет депутатов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 xml:space="preserve">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 депутатов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Муниципальные программы подлежат приведению в соответствие с решением о бюджете поселения не позднее трех месяцев со дня вступления его в силу.</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w:t>
      </w:r>
      <w:r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 результатам указанной оценки администрацией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CB5753" w:rsidRPr="00496230" w:rsidRDefault="0004461A" w:rsidP="00CB5753">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41. Дорожный фонд </w:t>
      </w:r>
      <w:r w:rsidR="00CB5753" w:rsidRPr="00496230">
        <w:rPr>
          <w:rFonts w:ascii="Times New Roman" w:eastAsia="Times New Roman" w:hAnsi="Times New Roman" w:cs="Times New Roman"/>
          <w:b/>
          <w:color w:val="000000"/>
          <w:sz w:val="28"/>
          <w:szCs w:val="28"/>
          <w:lang w:eastAsia="ru-RU"/>
        </w:rPr>
        <w:t xml:space="preserve">муниципального образования </w:t>
      </w:r>
      <w:r w:rsidR="006D154C">
        <w:rPr>
          <w:rFonts w:ascii="Times New Roman" w:eastAsia="Times New Roman" w:hAnsi="Times New Roman" w:cs="Times New Roman"/>
          <w:b/>
          <w:color w:val="000000"/>
          <w:sz w:val="28"/>
          <w:szCs w:val="28"/>
          <w:lang w:eastAsia="ru-RU"/>
        </w:rPr>
        <w:t>Новоозёрский</w:t>
      </w:r>
      <w:r w:rsidR="00CB5753" w:rsidRPr="00496230">
        <w:rPr>
          <w:rFonts w:ascii="Times New Roman" w:eastAsia="Times New Roman" w:hAnsi="Times New Roman" w:cs="Times New Roman"/>
          <w:b/>
          <w:color w:val="000000"/>
          <w:sz w:val="28"/>
          <w:szCs w:val="28"/>
          <w:lang w:eastAsia="ru-RU"/>
        </w:rPr>
        <w:t xml:space="preserve"> сельсовет</w:t>
      </w:r>
    </w:p>
    <w:p w:rsidR="00E202FD" w:rsidRPr="00E202FD" w:rsidRDefault="00E202FD" w:rsidP="00CE0B5C">
      <w:pPr>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202FD">
        <w:rPr>
          <w:rFonts w:ascii="Times New Roman" w:hAnsi="Times New Roman" w:cs="Times New Roman"/>
          <w:color w:val="000000" w:themeColor="text1"/>
          <w:sz w:val="28"/>
          <w:szCs w:val="28"/>
          <w:shd w:val="clear" w:color="auto" w:fill="FFFFFF"/>
        </w:rPr>
        <w:t>Дорожный фонд</w:t>
      </w:r>
      <w:r>
        <w:rPr>
          <w:rFonts w:ascii="Times New Roman" w:hAnsi="Times New Roman" w:cs="Times New Roman"/>
          <w:color w:val="000000" w:themeColor="text1"/>
          <w:sz w:val="28"/>
          <w:szCs w:val="28"/>
          <w:shd w:val="clear" w:color="auto" w:fill="FFFFFF"/>
        </w:rPr>
        <w:t xml:space="preserve"> поселения</w:t>
      </w:r>
      <w:r w:rsidRPr="00E202FD">
        <w:rPr>
          <w:rFonts w:ascii="Times New Roman" w:hAnsi="Times New Roman" w:cs="Times New Roman"/>
          <w:color w:val="000000" w:themeColor="text1"/>
          <w:sz w:val="28"/>
          <w:szCs w:val="28"/>
          <w:shd w:val="clear" w:color="auto" w:fill="FFFFFF"/>
        </w:rPr>
        <w:t xml:space="preserve"> - часть средств бюджета</w:t>
      </w:r>
      <w:r>
        <w:rPr>
          <w:rFonts w:ascii="Times New Roman" w:hAnsi="Times New Roman" w:cs="Times New Roman"/>
          <w:color w:val="000000" w:themeColor="text1"/>
          <w:sz w:val="28"/>
          <w:szCs w:val="28"/>
          <w:shd w:val="clear" w:color="auto" w:fill="FFFFFF"/>
        </w:rPr>
        <w:t xml:space="preserve"> поселения</w:t>
      </w:r>
      <w:r w:rsidRPr="00E202FD">
        <w:rPr>
          <w:rFonts w:ascii="Times New Roman" w:hAnsi="Times New Roman" w:cs="Times New Roman"/>
          <w:color w:val="000000" w:themeColor="text1"/>
          <w:sz w:val="28"/>
          <w:szCs w:val="28"/>
          <w:shd w:val="clear" w:color="auto" w:fill="FFFFFF"/>
        </w:rPr>
        <w:t xml:space="preserve">, подлежащая использованию в целях финансового обеспечения дорожной деятельности в отношении автомобильных дорог </w:t>
      </w:r>
      <w:r>
        <w:rPr>
          <w:rFonts w:ascii="Times New Roman" w:hAnsi="Times New Roman" w:cs="Times New Roman"/>
          <w:color w:val="000000" w:themeColor="text1"/>
          <w:sz w:val="28"/>
          <w:szCs w:val="28"/>
          <w:shd w:val="clear" w:color="auto" w:fill="FFFFFF"/>
        </w:rPr>
        <w:t>местного значения в границах поселения</w:t>
      </w:r>
      <w:r w:rsidRPr="00E202FD">
        <w:rPr>
          <w:rFonts w:ascii="Times New Roman" w:hAnsi="Times New Roman" w:cs="Times New Roman"/>
          <w:color w:val="000000" w:themeColor="text1"/>
          <w:sz w:val="28"/>
          <w:szCs w:val="28"/>
          <w:shd w:val="clear" w:color="auto" w:fill="FFFFFF"/>
        </w:rPr>
        <w:t xml:space="preserve">, а также капитального ремонта и ремонта дворовых территорий многоквартирных домов, проездов к дворовым территориям многоквартирных домов </w:t>
      </w:r>
      <w:r>
        <w:rPr>
          <w:rFonts w:ascii="Times New Roman" w:hAnsi="Times New Roman" w:cs="Times New Roman"/>
          <w:color w:val="000000" w:themeColor="text1"/>
          <w:sz w:val="28"/>
          <w:szCs w:val="28"/>
          <w:shd w:val="clear" w:color="auto" w:fill="FFFFFF"/>
        </w:rPr>
        <w:t>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Муниципальный дорожный фонд</w:t>
      </w:r>
      <w:r w:rsidRPr="00DF6916">
        <w:rPr>
          <w:rFonts w:ascii="Times New Roman" w:eastAsia="Times New Roman" w:hAnsi="Times New Roman" w:cs="Times New Roman"/>
          <w:color w:val="000000"/>
          <w:sz w:val="28"/>
          <w:szCs w:val="28"/>
          <w:lang w:eastAsia="ru-RU"/>
        </w:rPr>
        <w:t xml:space="preserve"> поселения </w:t>
      </w:r>
      <w:r w:rsidR="00E202FD">
        <w:rPr>
          <w:rFonts w:ascii="Times New Roman" w:eastAsia="Times New Roman" w:hAnsi="Times New Roman" w:cs="Times New Roman"/>
          <w:color w:val="000000"/>
          <w:sz w:val="28"/>
          <w:szCs w:val="28"/>
          <w:lang w:eastAsia="ru-RU"/>
        </w:rPr>
        <w:t>утверждается</w:t>
      </w:r>
      <w:r w:rsidRPr="00DF6916">
        <w:rPr>
          <w:rFonts w:ascii="Times New Roman" w:eastAsia="Times New Roman" w:hAnsi="Times New Roman" w:cs="Times New Roman"/>
          <w:color w:val="000000"/>
          <w:sz w:val="28"/>
          <w:szCs w:val="28"/>
          <w:lang w:eastAsia="ru-RU"/>
        </w:rPr>
        <w:t xml:space="preserve"> решением Совета депутатов поселения (за исключением решения Совета депутатов о местном бюджете) в </w:t>
      </w:r>
      <w:r w:rsidRPr="00DF6916">
        <w:rPr>
          <w:rFonts w:ascii="Times New Roman" w:eastAsia="Times New Roman" w:hAnsi="Times New Roman" w:cs="Times New Roman"/>
          <w:sz w:val="28"/>
          <w:szCs w:val="28"/>
          <w:lang w:eastAsia="ru-RU"/>
        </w:rPr>
        <w:t>соответствии со статьей 179.4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Порядок формирования и использования бюджетных ассигнований муниципального дорожного фонда </w:t>
      </w:r>
      <w:r w:rsidRPr="00DF6916">
        <w:rPr>
          <w:rFonts w:ascii="Times New Roman" w:eastAsia="Times New Roman" w:hAnsi="Times New Roman" w:cs="Times New Roman"/>
          <w:color w:val="000000"/>
          <w:sz w:val="28"/>
          <w:szCs w:val="28"/>
          <w:lang w:eastAsia="ru-RU"/>
        </w:rPr>
        <w:t>поселения устанавливается Советом депутатов.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Бюджетные ассигнования муниципального дорожного фонда поселения,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5D7C86">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VI</w:t>
      </w:r>
      <w:r w:rsidRPr="00496230">
        <w:rPr>
          <w:rFonts w:ascii="Times New Roman" w:eastAsia="Times New Roman" w:hAnsi="Times New Roman" w:cs="Times New Roman"/>
          <w:b/>
          <w:sz w:val="28"/>
          <w:szCs w:val="28"/>
          <w:lang w:eastAsia="ru-RU"/>
        </w:rPr>
        <w:t xml:space="preserve">. </w:t>
      </w:r>
      <w:r w:rsidR="009B16BE" w:rsidRPr="00496230">
        <w:rPr>
          <w:rFonts w:ascii="Times New Roman" w:eastAsia="Times New Roman" w:hAnsi="Times New Roman" w:cs="Times New Roman"/>
          <w:b/>
          <w:sz w:val="28"/>
          <w:szCs w:val="28"/>
          <w:lang w:eastAsia="ru-RU"/>
        </w:rPr>
        <w:t>Порядок рассмотрения проекта решения о бюджете поселения и его утверждения</w:t>
      </w:r>
    </w:p>
    <w:p w:rsidR="0004461A" w:rsidRPr="00496230" w:rsidRDefault="0004461A" w:rsidP="00CE0B5C">
      <w:pPr>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04461A" w:rsidRPr="00496230" w:rsidRDefault="0004461A" w:rsidP="0024275B">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42. Общие положения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1. По проекту местного бюджета проводятся публичные слушания в порядке, определенном решением Совета депутатов </w:t>
      </w:r>
      <w:r w:rsidR="008342CB">
        <w:rPr>
          <w:rFonts w:ascii="Times New Roman" w:eastAsia="Times New Roman" w:hAnsi="Times New Roman" w:cs="Times New Roman"/>
          <w:color w:val="000000"/>
          <w:sz w:val="28"/>
          <w:szCs w:val="28"/>
          <w:lang w:eastAsia="ru-RU"/>
        </w:rPr>
        <w:t>Новоозёрского</w:t>
      </w:r>
      <w:r w:rsidR="00B16F79">
        <w:rPr>
          <w:rFonts w:ascii="Times New Roman" w:eastAsia="Times New Roman" w:hAnsi="Times New Roman" w:cs="Times New Roman"/>
          <w:color w:val="000000"/>
          <w:sz w:val="28"/>
          <w:szCs w:val="28"/>
          <w:lang w:eastAsia="ru-RU"/>
        </w:rPr>
        <w:t xml:space="preserve"> сельсовета </w:t>
      </w:r>
      <w:r w:rsidR="001809EB">
        <w:rPr>
          <w:rFonts w:ascii="Times New Roman" w:eastAsia="Times New Roman" w:hAnsi="Times New Roman" w:cs="Times New Roman"/>
          <w:sz w:val="28"/>
          <w:szCs w:val="28"/>
          <w:lang w:eastAsia="ru-RU"/>
        </w:rPr>
        <w:t>"Об утверждении п</w:t>
      </w:r>
      <w:r w:rsidRPr="00DF6916">
        <w:rPr>
          <w:rFonts w:ascii="Times New Roman" w:eastAsia="Times New Roman" w:hAnsi="Times New Roman" w:cs="Times New Roman"/>
          <w:sz w:val="28"/>
          <w:szCs w:val="28"/>
          <w:lang w:eastAsia="ru-RU"/>
        </w:rPr>
        <w:t>о</w:t>
      </w:r>
      <w:r w:rsidR="00B16F79">
        <w:rPr>
          <w:rFonts w:ascii="Times New Roman" w:eastAsia="Times New Roman" w:hAnsi="Times New Roman" w:cs="Times New Roman"/>
          <w:sz w:val="28"/>
          <w:szCs w:val="28"/>
          <w:lang w:eastAsia="ru-RU"/>
        </w:rPr>
        <w:t>ложения о публичных слушаниях</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Решение о местном бюджете принимается ежегодно в одном чтении на заседании Совета депутатов</w:t>
      </w:r>
      <w:r w:rsidR="00EF2013">
        <w:rPr>
          <w:rFonts w:ascii="Times New Roman" w:eastAsia="Times New Roman" w:hAnsi="Times New Roman" w:cs="Times New Roman"/>
          <w:color w:val="000000"/>
          <w:sz w:val="28"/>
          <w:szCs w:val="28"/>
          <w:lang w:eastAsia="ru-RU"/>
        </w:rPr>
        <w:t xml:space="preserve"> </w:t>
      </w:r>
      <w:r w:rsidR="008342CB">
        <w:rPr>
          <w:rFonts w:ascii="Times New Roman" w:eastAsia="Times New Roman" w:hAnsi="Times New Roman" w:cs="Times New Roman"/>
          <w:color w:val="000000"/>
          <w:sz w:val="28"/>
          <w:szCs w:val="28"/>
          <w:lang w:eastAsia="ru-RU"/>
        </w:rPr>
        <w:t>Новоозёрского</w:t>
      </w:r>
      <w:r w:rsidR="00EF2013">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3. Проект решения Совета депутатов о местном бюджете утверждается путем изменения параметров планового периода утвержденного местного бюджета и добавления к ним параметров второго года планового периода проекта местного бюджета.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Изменение параметров планового периода местного бюджета осуществляется в соответствии с настоящим Положением.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4. Решением Совета депутатов о местном бюджете может быть предусмотрено использование бюджета поселения по отдельным видам (подвидам) неналоговых доходов, предлагаемых к введению (отражению в бюджете поселения), начиная с очередного финансового года, на цели, установленные решением Совета депутатов о местном бюджете, сверх соответствующих бюджетных ассигнований и (или) общего объема расходов местного бюджета.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5. Правом правотворческой инициативы при принятии решения о местном бюджете, а также решения об исполнении местного бюджета обладают депутаты Совета депутатов поселения, глава поселения.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EF2013">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sz w:val="28"/>
          <w:szCs w:val="28"/>
          <w:lang w:eastAsia="ru-RU"/>
        </w:rPr>
        <w:t>Статья 43. Внесение проекта решения о местном бюджете на рассмотрение Совета депутатов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w:t>
      </w:r>
      <w:r w:rsidRPr="00DF6916">
        <w:rPr>
          <w:rFonts w:ascii="Times New Roman" w:eastAsia="Times New Roman" w:hAnsi="Times New Roman" w:cs="Times New Roman"/>
          <w:sz w:val="28"/>
          <w:szCs w:val="28"/>
          <w:lang w:eastAsia="ru-RU"/>
        </w:rPr>
        <w:t xml:space="preserve">Администрация </w:t>
      </w:r>
      <w:r w:rsidR="008342CB">
        <w:rPr>
          <w:rFonts w:ascii="Times New Roman" w:eastAsia="Times New Roman" w:hAnsi="Times New Roman" w:cs="Times New Roman"/>
          <w:sz w:val="28"/>
          <w:szCs w:val="28"/>
          <w:lang w:eastAsia="ru-RU"/>
        </w:rPr>
        <w:t>Новоозёрского</w:t>
      </w:r>
      <w:r w:rsidR="00EF2013">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sz w:val="28"/>
          <w:szCs w:val="28"/>
          <w:lang w:eastAsia="ru-RU"/>
        </w:rPr>
        <w:t xml:space="preserve"> вносит на рассмотрение Совета депутатов проект решения о бюджете поселения не позднее 15 ноября текущего года.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w:t>
      </w:r>
      <w:r w:rsidRPr="00DF6916">
        <w:rPr>
          <w:rFonts w:ascii="Times New Roman" w:eastAsia="Times New Roman" w:hAnsi="Times New Roman" w:cs="Times New Roman"/>
          <w:sz w:val="28"/>
          <w:szCs w:val="28"/>
          <w:lang w:eastAsia="ru-RU"/>
        </w:rPr>
        <w:t>Одновременно с проектом бюджета поселения в Совет депутатов представляются</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основные направления бюджетной и налоговой политики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прогноз социально-экономического развития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прогноз основных характеристик (общий объем доходов, общий объем расходов, дефицита (профицита) бюджета) бюджета поселения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пояснительная записка к проекту местного бюджета;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методики (проекты методик) и расчеты распределения межбюджетных трансфертов;</w:t>
      </w:r>
    </w:p>
    <w:p w:rsidR="0065586F" w:rsidRPr="00AF48FB" w:rsidRDefault="0004461A" w:rsidP="0065586F">
      <w:pPr>
        <w:widowControl w:val="0"/>
        <w:autoSpaceDE w:val="0"/>
        <w:autoSpaceDN w:val="0"/>
        <w:adjustRightInd w:val="0"/>
        <w:ind w:firstLine="540"/>
        <w:jc w:val="both"/>
        <w:rPr>
          <w:rFonts w:ascii="Times New Roman" w:hAnsi="Times New Roman" w:cs="Times New Roman"/>
          <w:b/>
          <w:sz w:val="28"/>
          <w:szCs w:val="28"/>
        </w:rPr>
      </w:pPr>
      <w:r w:rsidRPr="00DF6916">
        <w:rPr>
          <w:rFonts w:ascii="Times New Roman" w:eastAsia="Times New Roman" w:hAnsi="Times New Roman" w:cs="Times New Roman"/>
          <w:color w:val="000000"/>
          <w:sz w:val="28"/>
          <w:szCs w:val="28"/>
          <w:lang w:eastAsia="ru-RU"/>
        </w:rPr>
        <w:t xml:space="preserve">- </w:t>
      </w:r>
      <w:r w:rsidR="0065586F" w:rsidRPr="00AF48FB">
        <w:rPr>
          <w:rFonts w:ascii="Times New Roman" w:hAnsi="Times New Roman" w:cs="Times New Roman"/>
          <w:sz w:val="28"/>
          <w:szCs w:val="28"/>
          <w:shd w:val="clear" w:color="auto" w:fill="FFFFFF"/>
        </w:rP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r w:rsidR="0065586F" w:rsidRPr="00AF48FB">
        <w:rPr>
          <w:rFonts w:ascii="Times New Roman" w:hAnsi="Times New Roman" w:cs="Times New Roman"/>
          <w:b/>
          <w:sz w:val="28"/>
          <w:szCs w:val="28"/>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паспорта муниципальных программ поселения (проекты изменений в указанные паспорта);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оценка ожидаемого исполнения местного бюджета на текущий финансовый год;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предложенный Советом депутатов поселения проект бюджетной сметы, представляемый в случае возникновения разногласий с администрацией поселения в отношении указанной бюджетной сметы;</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 иные документы и материалы.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FE5309">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44. Рассмотрение проекта решения о бюджете </w:t>
      </w:r>
      <w:r w:rsidR="00FE5309" w:rsidRPr="00496230">
        <w:rPr>
          <w:rFonts w:ascii="Times New Roman" w:eastAsia="Times New Roman" w:hAnsi="Times New Roman" w:cs="Times New Roman"/>
          <w:b/>
          <w:color w:val="000000"/>
          <w:sz w:val="28"/>
          <w:szCs w:val="28"/>
          <w:lang w:eastAsia="ru-RU"/>
        </w:rPr>
        <w:t>муниципального образования</w:t>
      </w:r>
      <w:r w:rsidR="008342CB">
        <w:rPr>
          <w:rFonts w:ascii="Times New Roman" w:eastAsia="Times New Roman" w:hAnsi="Times New Roman" w:cs="Times New Roman"/>
          <w:b/>
          <w:color w:val="000000"/>
          <w:sz w:val="28"/>
          <w:szCs w:val="28"/>
          <w:lang w:eastAsia="ru-RU"/>
        </w:rPr>
        <w:t xml:space="preserve"> Новоозёрский</w:t>
      </w:r>
      <w:r w:rsidR="00FE5309" w:rsidRPr="00496230">
        <w:rPr>
          <w:rFonts w:ascii="Times New Roman" w:eastAsia="Times New Roman" w:hAnsi="Times New Roman" w:cs="Times New Roman"/>
          <w:b/>
          <w:color w:val="000000"/>
          <w:sz w:val="28"/>
          <w:szCs w:val="28"/>
          <w:lang w:eastAsia="ru-RU"/>
        </w:rPr>
        <w:t xml:space="preserve"> сельсовет</w:t>
      </w:r>
      <w:r w:rsidRPr="00496230">
        <w:rPr>
          <w:rFonts w:ascii="Times New Roman" w:eastAsia="Times New Roman" w:hAnsi="Times New Roman" w:cs="Times New Roman"/>
          <w:b/>
          <w:color w:val="000000"/>
          <w:sz w:val="28"/>
          <w:szCs w:val="28"/>
          <w:lang w:eastAsia="ru-RU"/>
        </w:rPr>
        <w:t xml:space="preserve"> в Совете депутатов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1. Глава </w:t>
      </w:r>
      <w:r w:rsidR="008342CB">
        <w:rPr>
          <w:rFonts w:ascii="Times New Roman" w:eastAsia="Times New Roman" w:hAnsi="Times New Roman" w:cs="Times New Roman"/>
          <w:color w:val="000000"/>
          <w:sz w:val="28"/>
          <w:szCs w:val="28"/>
          <w:lang w:eastAsia="ru-RU"/>
        </w:rPr>
        <w:t>Новоозёрского</w:t>
      </w:r>
      <w:r w:rsidR="00FE5309">
        <w:rPr>
          <w:rFonts w:ascii="Times New Roman" w:eastAsia="Times New Roman" w:hAnsi="Times New Roman" w:cs="Times New Roman"/>
          <w:color w:val="000000"/>
          <w:sz w:val="28"/>
          <w:szCs w:val="28"/>
          <w:lang w:eastAsia="ru-RU"/>
        </w:rPr>
        <w:t xml:space="preserve"> сельсовета</w:t>
      </w:r>
      <w:r w:rsidRPr="00DF6916">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sz w:val="28"/>
          <w:szCs w:val="28"/>
          <w:lang w:eastAsia="ru-RU"/>
        </w:rPr>
        <w:t>организует работу по рассмотрению проекта решения о бюджете поселения, направляя его и представленные одновремен</w:t>
      </w:r>
      <w:r w:rsidR="00EB08EF">
        <w:rPr>
          <w:rFonts w:ascii="Times New Roman" w:eastAsia="Times New Roman" w:hAnsi="Times New Roman" w:cs="Times New Roman"/>
          <w:sz w:val="28"/>
          <w:szCs w:val="28"/>
          <w:lang w:eastAsia="ru-RU"/>
        </w:rPr>
        <w:t xml:space="preserve">но с ним документы </w:t>
      </w:r>
      <w:r w:rsidR="00EB08EF" w:rsidRPr="00AF48FB">
        <w:rPr>
          <w:rFonts w:ascii="Times New Roman" w:eastAsia="Times New Roman" w:hAnsi="Times New Roman" w:cs="Times New Roman"/>
          <w:sz w:val="28"/>
          <w:szCs w:val="28"/>
          <w:lang w:eastAsia="ru-RU"/>
        </w:rPr>
        <w:t>не позднее 15</w:t>
      </w:r>
      <w:r w:rsidRPr="00AF48FB">
        <w:rPr>
          <w:rFonts w:ascii="Times New Roman" w:eastAsia="Times New Roman" w:hAnsi="Times New Roman" w:cs="Times New Roman"/>
          <w:sz w:val="28"/>
          <w:szCs w:val="28"/>
          <w:lang w:eastAsia="ru-RU"/>
        </w:rPr>
        <w:t xml:space="preserve"> ноября</w:t>
      </w:r>
      <w:r w:rsidR="00EB08EF" w:rsidRPr="00AF48FB">
        <w:rPr>
          <w:rFonts w:ascii="Times New Roman" w:eastAsia="Times New Roman" w:hAnsi="Times New Roman" w:cs="Times New Roman"/>
          <w:sz w:val="28"/>
          <w:szCs w:val="28"/>
          <w:lang w:eastAsia="ru-RU"/>
        </w:rPr>
        <w:t xml:space="preserve"> текущего года</w:t>
      </w:r>
      <w:r w:rsidRPr="00DF6916">
        <w:rPr>
          <w:rFonts w:ascii="Times New Roman" w:eastAsia="Times New Roman" w:hAnsi="Times New Roman" w:cs="Times New Roman"/>
          <w:sz w:val="28"/>
          <w:szCs w:val="28"/>
          <w:lang w:eastAsia="ru-RU"/>
        </w:rPr>
        <w:t xml:space="preserve"> депутатам и в комиссии Совета депутатов для замечаний и предложений, а также в контрольно-счетный орган (в соответствии с соглашением) для проведения экспертизы и подготовки заключения с указанием недостатков данного проекта в случае их выявления.</w:t>
      </w:r>
    </w:p>
    <w:p w:rsidR="0004461A"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Заключение контрольно-счетного органа учитывается при подготовке депутатами Совета депутатов</w:t>
      </w:r>
      <w:r w:rsidRPr="00DF6916">
        <w:rPr>
          <w:rFonts w:ascii="Times New Roman" w:eastAsia="Times New Roman" w:hAnsi="Times New Roman" w:cs="Times New Roman"/>
          <w:color w:val="000000"/>
          <w:sz w:val="28"/>
          <w:szCs w:val="28"/>
          <w:lang w:eastAsia="ru-RU"/>
        </w:rPr>
        <w:t xml:space="preserve"> поселения</w:t>
      </w:r>
      <w:r w:rsidRPr="00DF6916">
        <w:rPr>
          <w:rFonts w:ascii="Times New Roman" w:eastAsia="Times New Roman" w:hAnsi="Times New Roman" w:cs="Times New Roman"/>
          <w:sz w:val="28"/>
          <w:szCs w:val="28"/>
          <w:lang w:eastAsia="ru-RU"/>
        </w:rPr>
        <w:t xml:space="preserve"> поправок к проекту решения о бюджете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2. Комиссии Совета </w:t>
      </w:r>
      <w:r w:rsidR="006E1638">
        <w:rPr>
          <w:rFonts w:ascii="Times New Roman" w:eastAsia="Times New Roman" w:hAnsi="Times New Roman" w:cs="Times New Roman"/>
          <w:sz w:val="28"/>
          <w:szCs w:val="28"/>
          <w:lang w:eastAsia="ru-RU"/>
        </w:rPr>
        <w:t xml:space="preserve">депутатов в течение </w:t>
      </w:r>
      <w:r w:rsidR="003B6C57">
        <w:rPr>
          <w:rFonts w:ascii="Times New Roman" w:eastAsia="Times New Roman" w:hAnsi="Times New Roman" w:cs="Times New Roman"/>
          <w:sz w:val="28"/>
          <w:szCs w:val="28"/>
          <w:lang w:eastAsia="ru-RU"/>
        </w:rPr>
        <w:t>трех</w:t>
      </w:r>
      <w:r w:rsidR="006E1638">
        <w:rPr>
          <w:rFonts w:ascii="Times New Roman" w:eastAsia="Times New Roman" w:hAnsi="Times New Roman" w:cs="Times New Roman"/>
          <w:sz w:val="28"/>
          <w:szCs w:val="28"/>
          <w:lang w:eastAsia="ru-RU"/>
        </w:rPr>
        <w:t xml:space="preserve"> </w:t>
      </w:r>
      <w:r w:rsidR="003B6C57">
        <w:rPr>
          <w:rFonts w:ascii="Times New Roman" w:eastAsia="Times New Roman" w:hAnsi="Times New Roman" w:cs="Times New Roman"/>
          <w:sz w:val="28"/>
          <w:szCs w:val="28"/>
          <w:lang w:eastAsia="ru-RU"/>
        </w:rPr>
        <w:t>календарных</w:t>
      </w:r>
      <w:r w:rsidRPr="00DF6916">
        <w:rPr>
          <w:rFonts w:ascii="Times New Roman" w:eastAsia="Times New Roman" w:hAnsi="Times New Roman" w:cs="Times New Roman"/>
          <w:sz w:val="28"/>
          <w:szCs w:val="28"/>
          <w:lang w:eastAsia="ru-RU"/>
        </w:rPr>
        <w:t xml:space="preserve"> дней со дня поступления в Совет депутатов заключения ревизионной комиссии </w:t>
      </w:r>
      <w:r w:rsidR="00FE5309">
        <w:rPr>
          <w:rFonts w:ascii="Times New Roman" w:eastAsia="Times New Roman" w:hAnsi="Times New Roman" w:cs="Times New Roman"/>
          <w:sz w:val="28"/>
          <w:szCs w:val="28"/>
          <w:lang w:eastAsia="ru-RU"/>
        </w:rPr>
        <w:t>Тальменского</w:t>
      </w:r>
      <w:r w:rsidRPr="00DF6916">
        <w:rPr>
          <w:rFonts w:ascii="Times New Roman" w:eastAsia="Times New Roman" w:hAnsi="Times New Roman" w:cs="Times New Roman"/>
          <w:sz w:val="28"/>
          <w:szCs w:val="28"/>
          <w:lang w:eastAsia="ru-RU"/>
        </w:rPr>
        <w:t xml:space="preserve"> района рассматривают проект решения о бюджете поселения и формируют замечания и предложения. При внесении предложений по увеличению доходной части бюджета поселения или изменению расходной части бюджета поселения указываются источники дополнительных доходов или статьи расходов, подлежащие сокращению.</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Подготовленные замечания и предложения направляются в администрацию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3. Администрация поселения организует доработку проекта решения о бюджете поселения и вносит уточнённый проект решения о бюджете поселения в Совет депутатов </w:t>
      </w:r>
      <w:r w:rsidR="00456323">
        <w:rPr>
          <w:rFonts w:ascii="Times New Roman" w:eastAsia="Times New Roman" w:hAnsi="Times New Roman" w:cs="Times New Roman"/>
          <w:sz w:val="28"/>
          <w:szCs w:val="28"/>
          <w:lang w:eastAsia="ru-RU"/>
        </w:rPr>
        <w:t xml:space="preserve">в течение </w:t>
      </w:r>
      <w:r w:rsidR="003B6C57">
        <w:rPr>
          <w:rFonts w:ascii="Times New Roman" w:eastAsia="Times New Roman" w:hAnsi="Times New Roman" w:cs="Times New Roman"/>
          <w:sz w:val="28"/>
          <w:szCs w:val="28"/>
          <w:lang w:eastAsia="ru-RU"/>
        </w:rPr>
        <w:t>трех дней</w:t>
      </w:r>
      <w:r w:rsidRPr="00DF6916">
        <w:rPr>
          <w:rFonts w:ascii="Times New Roman" w:eastAsia="Times New Roman" w:hAnsi="Times New Roman" w:cs="Times New Roman"/>
          <w:sz w:val="28"/>
          <w:szCs w:val="28"/>
          <w:lang w:eastAsia="ru-RU"/>
        </w:rPr>
        <w:t xml:space="preserve"> с момента получения замечаний и предложений Совета депутатов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Совет депутатов поселения или глава поселения после получения доработанного проекта решения о бюджете поселения выносит решение о публичных слушаниях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456323" w:rsidRPr="00496230" w:rsidRDefault="0004461A" w:rsidP="00456323">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45. Принятие решения о бюджете </w:t>
      </w:r>
      <w:r w:rsidR="00456323"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Новоозёрский</w:t>
      </w:r>
      <w:r w:rsidR="00456323"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При рассмотрении проекта решения о местном бюджете Совет депутатов </w:t>
      </w:r>
      <w:r w:rsidRPr="00DF6916">
        <w:rPr>
          <w:rFonts w:ascii="Times New Roman" w:eastAsia="Times New Roman" w:hAnsi="Times New Roman" w:cs="Times New Roman"/>
          <w:sz w:val="28"/>
          <w:szCs w:val="28"/>
          <w:lang w:eastAsia="ru-RU"/>
        </w:rPr>
        <w:t>поселения</w:t>
      </w:r>
      <w:r w:rsidRPr="00DF6916">
        <w:rPr>
          <w:rFonts w:ascii="Times New Roman" w:eastAsia="Times New Roman" w:hAnsi="Times New Roman" w:cs="Times New Roman"/>
          <w:color w:val="000000"/>
          <w:sz w:val="28"/>
          <w:szCs w:val="28"/>
          <w:lang w:eastAsia="ru-RU"/>
        </w:rPr>
        <w:t xml:space="preserve"> заслушивает доклад главы поселения или его представителя, обсуждает его концепцию и прогноз социально-экономического развития поселения, основные направления</w:t>
      </w:r>
      <w:r w:rsidR="006E1638">
        <w:rPr>
          <w:rFonts w:ascii="Times New Roman" w:eastAsia="Times New Roman" w:hAnsi="Times New Roman" w:cs="Times New Roman"/>
          <w:color w:val="000000"/>
          <w:sz w:val="28"/>
          <w:szCs w:val="28"/>
          <w:lang w:eastAsia="ru-RU"/>
        </w:rPr>
        <w:t xml:space="preserve"> политики бюджета и налогов</w:t>
      </w:r>
      <w:r w:rsidRPr="00DF6916">
        <w:rPr>
          <w:rFonts w:ascii="Times New Roman" w:eastAsia="Times New Roman" w:hAnsi="Times New Roman" w:cs="Times New Roman"/>
          <w:color w:val="000000"/>
          <w:sz w:val="28"/>
          <w:szCs w:val="28"/>
          <w:lang w:eastAsia="ru-RU"/>
        </w:rPr>
        <w:t xml:space="preserve">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При принятии Советом депутатов поселения проекта решения о бюджете поселения утверждаются: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общий объем доходов местного бюджета на очередной финансовый год и плановый период с выделением получаемых безвозмездных поступлений из бюджетов вышестоящих уровней;</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общий объем расходов местного бюджета в очередном финансовом году и плановом периоде;</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дефицит (профицит) местного бюджета на очередной финансовый год и каждый год планового периода;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источники финансирования дефицита местного бюджета на очередной финансовый год и каждый год планового периода;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перечень главных администраторов доходов местного бюджета;</w:t>
      </w:r>
    </w:p>
    <w:p w:rsidR="0004461A" w:rsidRPr="00DF6916" w:rsidRDefault="0004461A" w:rsidP="00CE0B5C">
      <w:pPr>
        <w:tabs>
          <w:tab w:val="left" w:pos="1022"/>
        </w:tabs>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lastRenderedPageBreak/>
        <w:t>- поступление доходов местного бюджета по кодам видов доходов, подвидов доходов,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перечень главных администраторов источников финансирования дефицита местного бюджета;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нормативы отчислений неналоговых доходов в местный бюджет на очередной финансовый год и каждый год планового периода в случае, если они не утверждены бюджетным законодательством Российской Федерации;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распределение бюджетных</w:t>
      </w:r>
      <w:r w:rsidRPr="00DF6916">
        <w:rPr>
          <w:rFonts w:ascii="Times New Roman" w:eastAsia="Times New Roman" w:hAnsi="Times New Roman" w:cs="Times New Roman"/>
          <w:color w:val="000000"/>
          <w:sz w:val="28"/>
          <w:szCs w:val="28"/>
          <w:lang w:eastAsia="ru-RU"/>
        </w:rPr>
        <w:t xml:space="preserve"> ассигнований по разделам, подразделам, целевым статьям (муниципальным программам), группам видов расходов и (или) по целевым статьям (муниципальным программам), группам видов расходов, разделам, подразделам классификации расходов бюджетов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sz w:val="28"/>
          <w:szCs w:val="28"/>
          <w:lang w:eastAsia="ru-RU"/>
        </w:rPr>
        <w:t>общий объем бюджетных ассигнований, направляемых на исполнение публичных нормативных обязательств;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ведомственная структура расходов местного бюджета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объем межбюджетных трансфертов, получаемых из других бюджетов и (или) предоставляемых местным бюджетам в очередном финансовом году и плановом периоде;</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общий объем условно утверждаемых (утвержденных) расходов на первый год планового периода в объеме не менее 2,5 процента общего объема расходов местного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местного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источники финансирования дефицита местного бюджета на очередной финансовый год и плановый период в случае принятия местного бюджета с дефицитом;</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 верхний предел муниципального внутреннего долга поселения по состоянию на 1 января года, следующего за </w:t>
      </w:r>
      <w:r w:rsidRPr="00DF6916">
        <w:rPr>
          <w:rFonts w:ascii="Times New Roman" w:eastAsia="Times New Roman" w:hAnsi="Times New Roman" w:cs="Times New Roman"/>
          <w:sz w:val="28"/>
          <w:szCs w:val="28"/>
          <w:lang w:eastAsia="ru-RU"/>
        </w:rPr>
        <w:t>очередным финансовым годом и каждым годом планового периода, с указанием в том числе верхнего предела долга по муниципальным гарантиям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программа муниципальных внутренних заимствований поселения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программа муниципальных гарантий поселения на очередной финансовый год и плановый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иные показатели, установленные Бюджетным кодексом Российской</w:t>
      </w:r>
      <w:r w:rsidRPr="00DF6916">
        <w:rPr>
          <w:rFonts w:ascii="Times New Roman" w:eastAsia="Times New Roman" w:hAnsi="Times New Roman" w:cs="Times New Roman"/>
          <w:color w:val="000000"/>
          <w:sz w:val="28"/>
          <w:szCs w:val="28"/>
          <w:lang w:eastAsia="ru-RU"/>
        </w:rPr>
        <w:t xml:space="preserve"> Федерации, </w:t>
      </w:r>
      <w:r w:rsidRPr="00DF6916">
        <w:rPr>
          <w:rFonts w:ascii="Times New Roman" w:eastAsia="Times New Roman" w:hAnsi="Times New Roman" w:cs="Times New Roman"/>
          <w:sz w:val="28"/>
          <w:szCs w:val="28"/>
          <w:lang w:eastAsia="ru-RU"/>
        </w:rPr>
        <w:t xml:space="preserve">муниципальным правовым актом </w:t>
      </w:r>
      <w:r w:rsidRPr="00DF6916">
        <w:rPr>
          <w:rFonts w:ascii="Times New Roman" w:eastAsia="Times New Roman" w:hAnsi="Times New Roman" w:cs="Times New Roman"/>
          <w:color w:val="000000"/>
          <w:sz w:val="28"/>
          <w:szCs w:val="28"/>
          <w:lang w:eastAsia="ru-RU"/>
        </w:rPr>
        <w:t>Совета депутатов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Решение о бюджете поселения подлежит официальному опубликованию</w:t>
      </w:r>
      <w:r w:rsidR="00226457">
        <w:rPr>
          <w:rFonts w:ascii="Times New Roman" w:eastAsia="Times New Roman" w:hAnsi="Times New Roman" w:cs="Times New Roman"/>
          <w:color w:val="000000"/>
          <w:sz w:val="28"/>
          <w:szCs w:val="28"/>
          <w:lang w:eastAsia="ru-RU"/>
        </w:rPr>
        <w:t xml:space="preserve"> (обнародованию) </w:t>
      </w:r>
      <w:r w:rsidRPr="00DF6916">
        <w:rPr>
          <w:rFonts w:ascii="Times New Roman" w:eastAsia="Times New Roman" w:hAnsi="Times New Roman" w:cs="Times New Roman"/>
          <w:color w:val="000000"/>
          <w:sz w:val="28"/>
          <w:szCs w:val="28"/>
          <w:lang w:eastAsia="ru-RU"/>
        </w:rPr>
        <w:t xml:space="preserve"> в порядке и сроки, установленные Уставом </w:t>
      </w:r>
      <w:r w:rsidR="003B6C57">
        <w:rPr>
          <w:rFonts w:ascii="Times New Roman" w:eastAsia="Times New Roman" w:hAnsi="Times New Roman" w:cs="Times New Roman"/>
          <w:color w:val="000000"/>
          <w:sz w:val="28"/>
          <w:szCs w:val="28"/>
          <w:lang w:eastAsia="ru-RU"/>
        </w:rPr>
        <w:t xml:space="preserve">муниципального образования </w:t>
      </w:r>
      <w:r w:rsidR="008342CB">
        <w:rPr>
          <w:rFonts w:ascii="Times New Roman" w:eastAsia="Times New Roman" w:hAnsi="Times New Roman" w:cs="Times New Roman"/>
          <w:color w:val="000000"/>
          <w:sz w:val="28"/>
          <w:szCs w:val="28"/>
          <w:lang w:eastAsia="ru-RU"/>
        </w:rPr>
        <w:t>Новоозёрский</w:t>
      </w:r>
      <w:r w:rsidR="003B6C57">
        <w:rPr>
          <w:rFonts w:ascii="Times New Roman" w:eastAsia="Times New Roman" w:hAnsi="Times New Roman" w:cs="Times New Roman"/>
          <w:color w:val="000000"/>
          <w:sz w:val="28"/>
          <w:szCs w:val="28"/>
          <w:lang w:eastAsia="ru-RU"/>
        </w:rPr>
        <w:t xml:space="preserve"> сельсовет</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4. Решение Совета депутатов о бюджете поселения на очередной год и на плановый период вступает в силу с 1 января очередного финансового года.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lastRenderedPageBreak/>
        <w:t>5. При отклонении проекта решения Совета депутатов о бюджете поселения на очередной финансовый год и на плановый период Совет депутатов принимает одно из следующих решений:</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о создании согласительной комиссии из представителей Совета депутатов и администрации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 о возвращении проекта решения Совета депутатов о бюджете поселения на доработку в администрацию поселения.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6. В случае принятия решения о создании согласительной комиссии в её состав от Совета депутатов поселения включаются три представителя.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Количественный и персональный</w:t>
      </w:r>
      <w:r w:rsidRPr="00DF6916">
        <w:rPr>
          <w:rFonts w:ascii="Times New Roman" w:eastAsia="Times New Roman" w:hAnsi="Times New Roman" w:cs="Times New Roman"/>
          <w:color w:val="000000"/>
          <w:sz w:val="28"/>
          <w:szCs w:val="28"/>
          <w:lang w:eastAsia="ru-RU"/>
        </w:rPr>
        <w:t xml:space="preserve"> состав согласительной комиссии утверждается решением Совета депутатов.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Любой депутат </w:t>
      </w:r>
      <w:r w:rsidRPr="00DF6916">
        <w:rPr>
          <w:rFonts w:ascii="Times New Roman" w:eastAsia="Times New Roman" w:hAnsi="Times New Roman" w:cs="Times New Roman"/>
          <w:color w:val="000000"/>
          <w:sz w:val="28"/>
          <w:szCs w:val="28"/>
          <w:lang w:eastAsia="ru-RU"/>
        </w:rPr>
        <w:t>Совета</w:t>
      </w:r>
      <w:r w:rsidRPr="00DF6916">
        <w:rPr>
          <w:rFonts w:ascii="Times New Roman" w:eastAsia="Times New Roman" w:hAnsi="Times New Roman" w:cs="Times New Roman"/>
          <w:sz w:val="28"/>
          <w:szCs w:val="28"/>
          <w:lang w:eastAsia="ru-RU"/>
        </w:rPr>
        <w:t xml:space="preserve"> вправе присутствовать на заседании согласительной комиссии с правом совещательного голоса.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Заседание согласительной комиссии правомочно, если на нем присутствует более половины от общего числа ее членов.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Решение согласительной комиссии принимается большинством голосов от присутствующих на заседании членов согласительной комиссии.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Согласительная комиссия в течение пяти рабочих дней со дня принятия решения об отклонении проекта решения о бюджете поселения вырабатывает согласованный проект и передаёт его в администрацию поселения.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Глава поселения в течение пяти календарных дней по окончании работы согласительной комиссии вносит на рассмотрение в Совет депутатов доработанный проект решения Совета депутатов о бюджете поселения с учетом решения согласительной комиссии.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7. В случае принятия решения о возвращении проекта решения Совета депутатов о бюджете поселения на доработку в администрацию поселения, администрация в течение десяти календарных дней после принятия такого решения дорабатывает </w:t>
      </w:r>
      <w:r w:rsidRPr="00DF6916">
        <w:rPr>
          <w:rFonts w:ascii="Times New Roman" w:eastAsia="Times New Roman" w:hAnsi="Times New Roman" w:cs="Times New Roman"/>
          <w:sz w:val="28"/>
          <w:szCs w:val="28"/>
          <w:lang w:eastAsia="ru-RU"/>
        </w:rPr>
        <w:t>проект решения о бюджете с учетом заключения комиссии и вносит доработанный проект решения о бюджете на повторное рассмотрение в Совет депутатов</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Совет депутатов </w:t>
      </w:r>
      <w:r w:rsidR="00A54A5C">
        <w:rPr>
          <w:rFonts w:ascii="Times New Roman" w:eastAsia="Times New Roman" w:hAnsi="Times New Roman" w:cs="Times New Roman"/>
          <w:sz w:val="28"/>
          <w:szCs w:val="28"/>
          <w:lang w:eastAsia="ru-RU"/>
        </w:rPr>
        <w:t xml:space="preserve">поселения </w:t>
      </w:r>
      <w:r w:rsidRPr="00DF6916">
        <w:rPr>
          <w:rFonts w:ascii="Times New Roman" w:eastAsia="Times New Roman" w:hAnsi="Times New Roman" w:cs="Times New Roman"/>
          <w:sz w:val="28"/>
          <w:szCs w:val="28"/>
          <w:lang w:eastAsia="ru-RU"/>
        </w:rPr>
        <w:t>рассматривает проект решения о бюджете в порядке, предусмотренном пунктами 1 - 4 настоящей статьи.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8. При утверждении параметров бюджета поселения Совет депутатов не имеет права увеличивать доходы и дефицит местного бюджета, если на эти изменения отсутствует положительное заключение администрации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9. После принятия проекта решения Совета депутатов о бюджете</w:t>
      </w:r>
      <w:r w:rsidRPr="00DF6916">
        <w:rPr>
          <w:rFonts w:ascii="Times New Roman" w:eastAsia="Times New Roman" w:hAnsi="Times New Roman" w:cs="Times New Roman"/>
          <w:color w:val="000000"/>
          <w:sz w:val="28"/>
          <w:szCs w:val="28"/>
          <w:lang w:eastAsia="ru-RU"/>
        </w:rPr>
        <w:t xml:space="preserve"> поселения</w:t>
      </w:r>
      <w:r w:rsidRPr="00DF6916">
        <w:rPr>
          <w:rFonts w:ascii="Times New Roman" w:eastAsia="Times New Roman" w:hAnsi="Times New Roman" w:cs="Times New Roman"/>
          <w:sz w:val="28"/>
          <w:szCs w:val="28"/>
          <w:lang w:eastAsia="ru-RU"/>
        </w:rPr>
        <w:t xml:space="preserve"> принятое решение в течение 5 дней Советом депутатов направляется главе поселения для подписания и обнародования.</w:t>
      </w:r>
    </w:p>
    <w:p w:rsidR="00A54A5C" w:rsidRDefault="00A54A5C"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A54A5C">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46. Временное управление бюджетом </w:t>
      </w:r>
      <w:r w:rsidR="008342CB">
        <w:rPr>
          <w:rFonts w:ascii="Times New Roman" w:eastAsia="Times New Roman" w:hAnsi="Times New Roman" w:cs="Times New Roman"/>
          <w:b/>
          <w:color w:val="000000"/>
          <w:sz w:val="28"/>
          <w:szCs w:val="28"/>
          <w:lang w:eastAsia="ru-RU"/>
        </w:rPr>
        <w:t>Новоозёрского</w:t>
      </w:r>
      <w:r w:rsidR="00A54A5C"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В случае если решение о местном бюджете не вступило в силу с начала очередного финансового года, его исполнение осуществляется в соответствии со статьей 190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A54A5C">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47. Внесение изменений в решение о бюджете </w:t>
      </w:r>
      <w:r w:rsidR="008342CB">
        <w:rPr>
          <w:rFonts w:ascii="Times New Roman" w:eastAsia="Times New Roman" w:hAnsi="Times New Roman" w:cs="Times New Roman"/>
          <w:b/>
          <w:color w:val="000000"/>
          <w:sz w:val="28"/>
          <w:szCs w:val="28"/>
          <w:lang w:eastAsia="ru-RU"/>
        </w:rPr>
        <w:t>Новоозёрского</w:t>
      </w:r>
      <w:r w:rsidR="00A54A5C" w:rsidRPr="00496230">
        <w:rPr>
          <w:rFonts w:ascii="Times New Roman" w:eastAsia="Times New Roman" w:hAnsi="Times New Roman" w:cs="Times New Roman"/>
          <w:b/>
          <w:color w:val="000000"/>
          <w:sz w:val="28"/>
          <w:szCs w:val="28"/>
          <w:lang w:eastAsia="ru-RU"/>
        </w:rPr>
        <w:t xml:space="preserve"> сельсовета </w:t>
      </w:r>
      <w:r w:rsidRPr="00496230">
        <w:rPr>
          <w:rFonts w:ascii="Times New Roman" w:eastAsia="Times New Roman" w:hAnsi="Times New Roman" w:cs="Times New Roman"/>
          <w:b/>
          <w:color w:val="000000"/>
          <w:sz w:val="28"/>
          <w:szCs w:val="28"/>
          <w:lang w:eastAsia="ru-RU"/>
        </w:rPr>
        <w:t>по окончании периода временного управления бюджетом</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lastRenderedPageBreak/>
        <w:t xml:space="preserve">Внесение изменений в решение о бюджете </w:t>
      </w:r>
      <w:r w:rsidRPr="00DF6916">
        <w:rPr>
          <w:rFonts w:ascii="Times New Roman" w:eastAsia="Times New Roman" w:hAnsi="Times New Roman" w:cs="Times New Roman"/>
          <w:sz w:val="28"/>
          <w:szCs w:val="28"/>
          <w:lang w:eastAsia="ru-RU"/>
        </w:rPr>
        <w:t>поселения по окончании периода временного управления бюджетом осуществляется в соответствии со статьей 191 Бюджетного кодекса Российской Федерации</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A54A5C">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VII</w:t>
      </w:r>
      <w:r w:rsidRPr="00496230">
        <w:rPr>
          <w:rFonts w:ascii="Times New Roman" w:eastAsia="Times New Roman" w:hAnsi="Times New Roman" w:cs="Times New Roman"/>
          <w:b/>
          <w:sz w:val="28"/>
          <w:szCs w:val="28"/>
          <w:lang w:eastAsia="ru-RU"/>
        </w:rPr>
        <w:t xml:space="preserve">. </w:t>
      </w:r>
      <w:r w:rsidR="00B03744" w:rsidRPr="00496230">
        <w:rPr>
          <w:rFonts w:ascii="Times New Roman" w:eastAsia="Times New Roman" w:hAnsi="Times New Roman" w:cs="Times New Roman"/>
          <w:b/>
          <w:sz w:val="28"/>
          <w:szCs w:val="28"/>
          <w:lang w:eastAsia="ru-RU"/>
        </w:rPr>
        <w:t xml:space="preserve">Исполнение бюджета </w:t>
      </w:r>
      <w:r w:rsidR="00A54A5C" w:rsidRPr="00496230">
        <w:rPr>
          <w:rFonts w:ascii="Times New Roman" w:eastAsia="Times New Roman" w:hAnsi="Times New Roman" w:cs="Times New Roman"/>
          <w:b/>
          <w:sz w:val="28"/>
          <w:szCs w:val="28"/>
          <w:lang w:eastAsia="ru-RU"/>
        </w:rPr>
        <w:t xml:space="preserve">муниципального образования </w:t>
      </w:r>
      <w:r w:rsidR="008342CB">
        <w:rPr>
          <w:rFonts w:ascii="Times New Roman" w:eastAsia="Times New Roman" w:hAnsi="Times New Roman" w:cs="Times New Roman"/>
          <w:b/>
          <w:sz w:val="28"/>
          <w:szCs w:val="28"/>
          <w:lang w:eastAsia="ru-RU"/>
        </w:rPr>
        <w:t>Новоозёрский</w:t>
      </w:r>
      <w:r w:rsidR="00A54A5C" w:rsidRPr="00496230">
        <w:rPr>
          <w:rFonts w:ascii="Times New Roman" w:eastAsia="Times New Roman" w:hAnsi="Times New Roman" w:cs="Times New Roman"/>
          <w:b/>
          <w:sz w:val="28"/>
          <w:szCs w:val="28"/>
          <w:lang w:eastAsia="ru-RU"/>
        </w:rPr>
        <w:t xml:space="preserve"> сельсовет</w:t>
      </w:r>
    </w:p>
    <w:p w:rsidR="0004461A" w:rsidRPr="00496230" w:rsidRDefault="0004461A" w:rsidP="00CE0B5C">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04461A" w:rsidRPr="00496230" w:rsidRDefault="0004461A" w:rsidP="001062B1">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Статья 48. Исполнение бюджета </w:t>
      </w:r>
      <w:r w:rsidR="001062B1" w:rsidRPr="00496230">
        <w:rPr>
          <w:rFonts w:ascii="Times New Roman" w:eastAsia="Times New Roman" w:hAnsi="Times New Roman" w:cs="Times New Roman"/>
          <w:b/>
          <w:sz w:val="28"/>
          <w:szCs w:val="28"/>
          <w:lang w:eastAsia="ru-RU"/>
        </w:rPr>
        <w:t xml:space="preserve">муниципального образования </w:t>
      </w:r>
      <w:r w:rsidR="008342CB">
        <w:rPr>
          <w:rFonts w:ascii="Times New Roman" w:eastAsia="Times New Roman" w:hAnsi="Times New Roman" w:cs="Times New Roman"/>
          <w:b/>
          <w:sz w:val="28"/>
          <w:szCs w:val="28"/>
          <w:lang w:eastAsia="ru-RU"/>
        </w:rPr>
        <w:t>Новоозёрский</w:t>
      </w:r>
      <w:r w:rsidR="001062B1" w:rsidRPr="00496230">
        <w:rPr>
          <w:rFonts w:ascii="Times New Roman" w:eastAsia="Times New Roman" w:hAnsi="Times New Roman" w:cs="Times New Roman"/>
          <w:b/>
          <w:sz w:val="28"/>
          <w:szCs w:val="28"/>
          <w:lang w:eastAsia="ru-RU"/>
        </w:rPr>
        <w:t xml:space="preserve"> сельсовет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Исполнение местного бюджета обеспечивается администрацией поселения. Организация исполнения местного бюджета возлагается на администрацию поселения.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Исполнение бюджета поселения организуется на основе сводной бюджетной росписи и кассового плана местного бюджета.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Кассовое обслуживание исполнения местного бюджета осуществляется в соответствии </w:t>
      </w:r>
      <w:r w:rsidRPr="00DF6916">
        <w:rPr>
          <w:rFonts w:ascii="Times New Roman" w:eastAsia="Times New Roman" w:hAnsi="Times New Roman" w:cs="Times New Roman"/>
          <w:bCs/>
          <w:sz w:val="28"/>
          <w:szCs w:val="28"/>
          <w:lang w:eastAsia="ru-RU"/>
        </w:rPr>
        <w:t>с положениями статей 215.1 и 241.1</w:t>
      </w:r>
      <w:r w:rsidRPr="00DF6916">
        <w:rPr>
          <w:rFonts w:ascii="Times New Roman" w:eastAsia="Times New Roman" w:hAnsi="Times New Roman" w:cs="Times New Roman"/>
          <w:color w:val="000000"/>
          <w:sz w:val="28"/>
          <w:szCs w:val="28"/>
          <w:lang w:eastAsia="ru-RU"/>
        </w:rPr>
        <w:t xml:space="preserve"> Бюджетного кодекса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Управление средствами на едином счете местного бюджета осуществляет администрация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4. Администрация поселения регистрирует поступления, регулирует объемы и сроки принятия бюджетных обязательств, совершает разрешительные надписи на право осуществления расходов в рамках выделенных лимитов обязательств местного бюджета, осуществляет платежи от имени получателей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062B1">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49. Исполнение местного бюджета по доходам</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Исполнение бюджета поселения по доходам осуществляется в соответствии </w:t>
      </w:r>
      <w:r w:rsidRPr="00DF6916">
        <w:rPr>
          <w:rFonts w:ascii="Times New Roman" w:eastAsia="Times New Roman" w:hAnsi="Times New Roman" w:cs="Times New Roman"/>
          <w:sz w:val="28"/>
          <w:szCs w:val="28"/>
          <w:lang w:eastAsia="ru-RU"/>
        </w:rPr>
        <w:t>со статьей 218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Исполнение бюджета поселения по доходам предусматривает: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зачисление на единый счёт бюджета поселения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законом </w:t>
      </w:r>
      <w:r w:rsidR="001062B1">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об </w:t>
      </w:r>
      <w:r w:rsidR="001062B1">
        <w:rPr>
          <w:rFonts w:ascii="Times New Roman" w:eastAsia="Times New Roman" w:hAnsi="Times New Roman" w:cs="Times New Roman"/>
          <w:sz w:val="28"/>
          <w:szCs w:val="28"/>
          <w:lang w:eastAsia="ru-RU"/>
        </w:rPr>
        <w:t>краевом</w:t>
      </w:r>
      <w:r w:rsidRPr="00DF6916">
        <w:rPr>
          <w:rFonts w:ascii="Times New Roman" w:eastAsia="Times New Roman" w:hAnsi="Times New Roman" w:cs="Times New Roman"/>
          <w:sz w:val="28"/>
          <w:szCs w:val="28"/>
          <w:lang w:eastAsia="ru-RU"/>
        </w:rPr>
        <w:t xml:space="preserve"> бюджете и иными законами </w:t>
      </w:r>
      <w:r w:rsidR="001062B1">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решением </w:t>
      </w:r>
      <w:r w:rsidR="001062B1">
        <w:rPr>
          <w:rFonts w:ascii="Times New Roman" w:eastAsia="Times New Roman" w:hAnsi="Times New Roman" w:cs="Times New Roman"/>
          <w:sz w:val="28"/>
          <w:szCs w:val="28"/>
          <w:lang w:eastAsia="ru-RU"/>
        </w:rPr>
        <w:t xml:space="preserve">Тальменского районного </w:t>
      </w:r>
      <w:r w:rsidRPr="00DF6916">
        <w:rPr>
          <w:rFonts w:ascii="Times New Roman" w:eastAsia="Times New Roman" w:hAnsi="Times New Roman" w:cs="Times New Roman"/>
          <w:sz w:val="28"/>
          <w:szCs w:val="28"/>
          <w:lang w:eastAsia="ru-RU"/>
        </w:rPr>
        <w:t xml:space="preserve">Совета народных депутатов о районном бюджете </w:t>
      </w:r>
      <w:r w:rsidR="001062B1">
        <w:rPr>
          <w:rFonts w:ascii="Times New Roman" w:eastAsia="Times New Roman" w:hAnsi="Times New Roman" w:cs="Times New Roman"/>
          <w:sz w:val="28"/>
          <w:szCs w:val="28"/>
          <w:lang w:eastAsia="ru-RU"/>
        </w:rPr>
        <w:t>Тальменского</w:t>
      </w:r>
      <w:r w:rsidR="00DF6916">
        <w:rPr>
          <w:rFonts w:ascii="Times New Roman" w:eastAsia="Times New Roman" w:hAnsi="Times New Roman" w:cs="Times New Roman"/>
          <w:sz w:val="28"/>
          <w:szCs w:val="28"/>
          <w:lang w:eastAsia="ru-RU"/>
        </w:rPr>
        <w:t xml:space="preserve"> </w:t>
      </w:r>
      <w:r w:rsidRPr="00DF6916">
        <w:rPr>
          <w:rFonts w:ascii="Times New Roman" w:eastAsia="Times New Roman" w:hAnsi="Times New Roman" w:cs="Times New Roman"/>
          <w:sz w:val="28"/>
          <w:szCs w:val="28"/>
          <w:lang w:eastAsia="ru-RU"/>
        </w:rPr>
        <w:t>района, решением Совета депутатов о бюджете</w:t>
      </w:r>
      <w:r w:rsidR="001062B1">
        <w:rPr>
          <w:rFonts w:ascii="Times New Roman" w:eastAsia="Times New Roman" w:hAnsi="Times New Roman" w:cs="Times New Roman"/>
          <w:color w:val="000000"/>
          <w:sz w:val="28"/>
          <w:szCs w:val="28"/>
          <w:lang w:eastAsia="ru-RU"/>
        </w:rPr>
        <w:t xml:space="preserve"> муниципального образования </w:t>
      </w:r>
      <w:r w:rsidR="008342CB">
        <w:rPr>
          <w:rFonts w:ascii="Times New Roman" w:eastAsia="Times New Roman" w:hAnsi="Times New Roman" w:cs="Times New Roman"/>
          <w:color w:val="000000"/>
          <w:sz w:val="28"/>
          <w:szCs w:val="28"/>
          <w:lang w:eastAsia="ru-RU"/>
        </w:rPr>
        <w:t>Новоозёрский</w:t>
      </w:r>
      <w:r w:rsidR="001062B1">
        <w:rPr>
          <w:rFonts w:ascii="Times New Roman" w:eastAsia="Times New Roman" w:hAnsi="Times New Roman" w:cs="Times New Roman"/>
          <w:color w:val="000000"/>
          <w:sz w:val="28"/>
          <w:szCs w:val="28"/>
          <w:lang w:eastAsia="ru-RU"/>
        </w:rPr>
        <w:t xml:space="preserve"> сельсовет</w:t>
      </w:r>
      <w:r w:rsidRPr="00DF6916">
        <w:rPr>
          <w:rFonts w:ascii="Times New Roman" w:eastAsia="Times New Roman" w:hAnsi="Times New Roman" w:cs="Times New Roman"/>
          <w:color w:val="000000"/>
          <w:sz w:val="28"/>
          <w:szCs w:val="28"/>
          <w:lang w:eastAsia="ru-RU"/>
        </w:rPr>
        <w:t>,</w:t>
      </w:r>
      <w:r w:rsidRPr="00DF6916">
        <w:rPr>
          <w:rFonts w:ascii="Times New Roman" w:eastAsia="Times New Roman" w:hAnsi="Times New Roman" w:cs="Times New Roman"/>
          <w:sz w:val="28"/>
          <w:szCs w:val="28"/>
          <w:lang w:eastAsia="ru-RU"/>
        </w:rPr>
        <w:t xml:space="preserve"> принятыми в соответствии с положениями Бюджетного кодекса Российской Федерации, со счетов органов Федерального казначейства и иных поступлений в местный бюджет;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зачёт излишне уплаченных или излишне взысканных сумм в соответствии с законодательством Российской Федерации о налогах и сборах;</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уточнение администратором доходов бюджета поселения платежей в бюджеты бюджетной системы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lastRenderedPageBreak/>
        <w:t>- перечисление Федеральным казначейством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счёта бюджета поселения на соответствующие счета Федерального казначейства, предназначенные для учёта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062B1">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50. Сводная бюджетная роспись бюджета </w:t>
      </w:r>
      <w:r w:rsidR="001062B1"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Новоозёрский</w:t>
      </w:r>
      <w:r w:rsidR="001062B1"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Порядок составления и ведения сводной бюджетной росписи бюджета поселения устанавливается администрацией поселения.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Утверждение сводной бюджетной росписи местного бюджета и внесение изменений в нее осуществляются главой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Утвержденные показатели сводной бюджетной росписи бюджета поселения должны соответствовать решению о местном бюджете.</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3. В случае принятия решения о внесении изменений в решение о местном бюджете глава поселения утверждает соответствующие изменения в сводную бюджетную роспись бюджета поселения.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В сводную бюджетную роспись</w:t>
      </w:r>
      <w:r w:rsidRPr="00DF6916">
        <w:rPr>
          <w:rFonts w:ascii="Times New Roman" w:eastAsia="Times New Roman" w:hAnsi="Times New Roman" w:cs="Times New Roman"/>
          <w:color w:val="000000"/>
          <w:sz w:val="28"/>
          <w:szCs w:val="28"/>
          <w:lang w:eastAsia="ru-RU"/>
        </w:rPr>
        <w:t xml:space="preserve"> бюджета поселения могут быть внесены изменения в соответствии с решениями главы поселения без внесения изменений в решение о местном бюджете в случаях, </w:t>
      </w:r>
      <w:r w:rsidRPr="00DF6916">
        <w:rPr>
          <w:rFonts w:ascii="Times New Roman" w:eastAsia="Times New Roman" w:hAnsi="Times New Roman" w:cs="Times New Roman"/>
          <w:sz w:val="28"/>
          <w:szCs w:val="28"/>
          <w:lang w:eastAsia="ru-RU"/>
        </w:rPr>
        <w:t>установленных статьей 217 Бюджетного кодекса Российской Федерации</w:t>
      </w:r>
      <w:r w:rsidRPr="00DF6916">
        <w:rPr>
          <w:rFonts w:ascii="Times New Roman" w:eastAsia="Times New Roman" w:hAnsi="Times New Roman" w:cs="Times New Roman"/>
          <w:bCs/>
          <w:sz w:val="28"/>
          <w:szCs w:val="28"/>
          <w:lang w:eastAsia="ru-RU"/>
        </w:rPr>
        <w:t>, и по дополнительным основаниям, предусмотренным законом о бюджете поселения.</w:t>
      </w:r>
      <w:r w:rsidRPr="00DF6916">
        <w:rPr>
          <w:rFonts w:ascii="Times New Roman" w:eastAsia="Times New Roman" w:hAnsi="Times New Roman" w:cs="Times New Roman"/>
          <w:sz w:val="28"/>
          <w:szCs w:val="28"/>
          <w:lang w:eastAsia="ru-RU"/>
        </w:rPr>
        <w:t xml:space="preserve">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При изменении показателей сводной бюджетной росписи бюджета поселения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местном бюджете не допускается.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4. Порядком составления и ведения сводной бюджетной росписи бюджета поселения предусматривается утверждение показателей сводной бюджетной росписи </w:t>
      </w:r>
      <w:r w:rsidRPr="00DF6916">
        <w:rPr>
          <w:rFonts w:ascii="Times New Roman" w:eastAsia="Times New Roman" w:hAnsi="Times New Roman" w:cs="Times New Roman"/>
          <w:bCs/>
          <w:sz w:val="28"/>
          <w:szCs w:val="28"/>
          <w:lang w:eastAsia="ru-RU"/>
        </w:rPr>
        <w:t>и лимитов бюджетных обязательств</w:t>
      </w:r>
      <w:r w:rsidRPr="00DF6916">
        <w:rPr>
          <w:rFonts w:ascii="Times New Roman" w:eastAsia="Times New Roman" w:hAnsi="Times New Roman" w:cs="Times New Roman"/>
          <w:color w:val="000000"/>
          <w:sz w:val="28"/>
          <w:szCs w:val="28"/>
          <w:lang w:eastAsia="ru-RU"/>
        </w:rPr>
        <w:t xml:space="preserve"> бюджета поселения по главным распорядителям средств местного бюджета, разделам, подразделам, целевым статьям (муниципальным программам), группам (группам и подгруппам) видов расходов классификации расходов бюджета.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Порядком составления и ведения сводной бюджетной росписи бюджета поселения может быть предусмотрено утверждение показателей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поселения, главных распорядителей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5. Утвержденные показатели сводной бюджетной росписи местного бюджета по расходам доводятся до главных распорядителей средств местного </w:t>
      </w:r>
      <w:r w:rsidRPr="00DF6916">
        <w:rPr>
          <w:rFonts w:ascii="Times New Roman" w:eastAsia="Times New Roman" w:hAnsi="Times New Roman" w:cs="Times New Roman"/>
          <w:sz w:val="28"/>
          <w:szCs w:val="28"/>
          <w:lang w:eastAsia="ru-RU"/>
        </w:rPr>
        <w:t xml:space="preserve">бюджета до начала очередного финансового года, за исключением случаев, предусмотренных статьями 190 и 191 Бюджетного кодекса Российской Федерации.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lastRenderedPageBreak/>
        <w:t>Порядком составления и ведения</w:t>
      </w:r>
      <w:r w:rsidRPr="00DF6916">
        <w:rPr>
          <w:rFonts w:ascii="Times New Roman" w:eastAsia="Times New Roman" w:hAnsi="Times New Roman" w:cs="Times New Roman"/>
          <w:color w:val="000000"/>
          <w:sz w:val="28"/>
          <w:szCs w:val="28"/>
          <w:lang w:eastAsia="ru-RU"/>
        </w:rPr>
        <w:t xml:space="preserve"> сводной бюджетной росписи местного бюджета могут устанавливаться предельные сроки внесения изменений в сводную бюджетную роспись местного бюджета, в том числе дифференцированно по различным видам оснований, указанным в настоящей статье.</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6. В сводную бюджетную роспись местного бюджета включаются бюджетные ассигнования по источникам финансирования дефицита местного бюджета, кроме операций по управлению остатками средств на едином счете бюджета поселения.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447B2">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51. Кассовый план бюджета </w:t>
      </w:r>
      <w:r w:rsidR="001447B2"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 xml:space="preserve">Новоозёрский </w:t>
      </w:r>
      <w:r w:rsidR="001447B2" w:rsidRPr="00496230">
        <w:rPr>
          <w:rFonts w:ascii="Times New Roman" w:eastAsia="Times New Roman" w:hAnsi="Times New Roman" w:cs="Times New Roman"/>
          <w:b/>
          <w:color w:val="000000"/>
          <w:sz w:val="28"/>
          <w:szCs w:val="28"/>
          <w:lang w:eastAsia="ru-RU"/>
        </w:rPr>
        <w:t>сельсовет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Под кассовым планом бюджета поселения понимается прогноз кассовых поступлений в местный бюджет и кассовых выплат из местного бюджета в текущем финансовом году.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 поселения.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Составление и ведение кассового плана бюджета поселения осуществляются администрацией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3. Администрация поселения устанавливает порядок составления и ведения кассового плана местного бюджета, а также состав и сроки представления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 местного бюджета.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447B2">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52. Исполнение </w:t>
      </w:r>
      <w:r w:rsidR="001447B2" w:rsidRPr="00496230">
        <w:rPr>
          <w:rFonts w:ascii="Times New Roman" w:eastAsia="Times New Roman" w:hAnsi="Times New Roman" w:cs="Times New Roman"/>
          <w:b/>
          <w:color w:val="000000"/>
          <w:sz w:val="28"/>
          <w:szCs w:val="28"/>
          <w:lang w:eastAsia="ru-RU"/>
        </w:rPr>
        <w:t xml:space="preserve">местного </w:t>
      </w:r>
      <w:r w:rsidRPr="00496230">
        <w:rPr>
          <w:rFonts w:ascii="Times New Roman" w:eastAsia="Times New Roman" w:hAnsi="Times New Roman" w:cs="Times New Roman"/>
          <w:b/>
          <w:color w:val="000000"/>
          <w:sz w:val="28"/>
          <w:szCs w:val="28"/>
          <w:lang w:eastAsia="ru-RU"/>
        </w:rPr>
        <w:t>бюджета по расходам</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Исполнение бюджета поселения по расходам осуществляется в порядке, установленном администрацией </w:t>
      </w:r>
      <w:r w:rsidR="008342CB">
        <w:rPr>
          <w:rFonts w:ascii="Times New Roman" w:eastAsia="Times New Roman" w:hAnsi="Times New Roman" w:cs="Times New Roman"/>
          <w:sz w:val="28"/>
          <w:szCs w:val="28"/>
          <w:lang w:eastAsia="ru-RU"/>
        </w:rPr>
        <w:t>Новоозёрского</w:t>
      </w:r>
      <w:r w:rsidR="001447B2">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 с соблюдением требований Бюджетного кодекса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Исполнение бюджета поселения по расходам предусматривает:</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принятие и учет бюджетных и денежных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подтверждение денежных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санкционирование оплаты денежных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подтверждение исполнения денежных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Получатель средств бюджета поселения принимает бюджетные обязательства в пределах доведённых до него лимитов бюджетных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Получатель средств бюджета поселения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Получатель средств бюджета поселения подтверждает обязанность оплатить за счет средств бюджета поселения денежные обязательства в соответствии с платежными и иными документами, необходимыми для санкционирования их оплаты.</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5. Оплата денежных обязательств (за исключением денежных обязательств по публичным нормативным обязательствам) осуществляется в пределах доведённых до получателя средств бюджета поселения лимитов бюджетных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lastRenderedPageBreak/>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счёта бюджета поселения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средств местного бюджета.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447B2">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53. Бюджетная роспись</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Порядок составления и ведения бюджетных росписей главных распорядителей средств местного бюджета, включая внесение изменений в них, устанавливается администрацией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Бюджетные росписи главных распорядителей средств местного бюджета составляются в соответствии с бюджетными ассигнованиями, утвержденными сводной бюджетной росписью местного бюджета, и утвержденными администрацией поселения лимитами бюджетных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Утверждение бюджетной росписи и внесение изменений в нее осуществляется главным распорядителем средств местного бюджета.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Показатели бюджетной росписи по расходам доводятся до получателей средств местного бюджета до начала очередного финансового года, за исключением случаев, </w:t>
      </w:r>
      <w:r w:rsidRPr="00DF6916">
        <w:rPr>
          <w:rFonts w:ascii="Times New Roman" w:eastAsia="Times New Roman" w:hAnsi="Times New Roman" w:cs="Times New Roman"/>
          <w:sz w:val="28"/>
          <w:szCs w:val="28"/>
          <w:lang w:eastAsia="ru-RU"/>
        </w:rPr>
        <w:t>предусмотренных статьями 190 и 191 Бюджетного кодекса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3. Порядок составления и ведения бюджетных росписей может устанавливать право или обязанность главного распорядителя средств местного бюджета осуществлять детализацию утверждаемых бюджетной росписью показателей по </w:t>
      </w:r>
      <w:r w:rsidRPr="00DF6916">
        <w:rPr>
          <w:rFonts w:ascii="Times New Roman" w:eastAsia="Times New Roman" w:hAnsi="Times New Roman" w:cs="Times New Roman"/>
          <w:sz w:val="28"/>
          <w:szCs w:val="28"/>
          <w:lang w:eastAsia="ru-RU"/>
        </w:rPr>
        <w:t>подгруппам (подгруппам и элементам) видов расходов.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4. Изменение показателей, утвержденных бюджетной росписью по расходам главного распорядителя средств местного бюджета в соответствии с показателями сводной бюджетной росписи, без внесения соответствующих изменений в сводную бюджетную роспись местного бюджета не допускается.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447B2">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54. Исполнение бюджета </w:t>
      </w:r>
      <w:r w:rsidR="001447B2" w:rsidRPr="00496230">
        <w:rPr>
          <w:rFonts w:ascii="Times New Roman" w:eastAsia="Times New Roman" w:hAnsi="Times New Roman" w:cs="Times New Roman"/>
          <w:b/>
          <w:color w:val="000000"/>
          <w:sz w:val="28"/>
          <w:szCs w:val="28"/>
          <w:lang w:eastAsia="ru-RU"/>
        </w:rPr>
        <w:t xml:space="preserve">поселения </w:t>
      </w:r>
      <w:r w:rsidRPr="00496230">
        <w:rPr>
          <w:rFonts w:ascii="Times New Roman" w:eastAsia="Times New Roman" w:hAnsi="Times New Roman" w:cs="Times New Roman"/>
          <w:b/>
          <w:color w:val="000000"/>
          <w:sz w:val="28"/>
          <w:szCs w:val="28"/>
          <w:lang w:eastAsia="ru-RU"/>
        </w:rPr>
        <w:t>по источникам финансирования дефицита местного бюджета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Исполнение бюджета поселения по источникам финансирования дефицита местного бюджета осуществляется главными администраторами источников финансирования дефицита бюджета поселения в соответствии со сводной бюджетной росписью местного бюджета, за исключением операций по управлению остатками средств </w:t>
      </w:r>
      <w:r w:rsidRPr="00DF6916">
        <w:rPr>
          <w:rFonts w:ascii="Times New Roman" w:eastAsia="Times New Roman" w:hAnsi="Times New Roman" w:cs="Times New Roman"/>
          <w:sz w:val="28"/>
          <w:szCs w:val="28"/>
          <w:lang w:eastAsia="ru-RU"/>
        </w:rPr>
        <w:t>на едином счете бюджета поселения в порядке, установленном администрацией поселения в соответствии с положениями Бюджетного кодекса Российской</w:t>
      </w:r>
      <w:r w:rsidRPr="00DF6916">
        <w:rPr>
          <w:rFonts w:ascii="Times New Roman" w:eastAsia="Times New Roman" w:hAnsi="Times New Roman" w:cs="Times New Roman"/>
          <w:color w:val="000000"/>
          <w:sz w:val="28"/>
          <w:szCs w:val="28"/>
          <w:lang w:eastAsia="ru-RU"/>
        </w:rPr>
        <w:t xml:space="preserve">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администрацией поселения.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1447B2">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55. Лицевые счета для учета операций по исполнению бюджета </w:t>
      </w:r>
      <w:r w:rsidR="00E24B86" w:rsidRPr="00496230">
        <w:rPr>
          <w:rFonts w:ascii="Times New Roman" w:eastAsia="Times New Roman" w:hAnsi="Times New Roman" w:cs="Times New Roman"/>
          <w:b/>
          <w:color w:val="000000"/>
          <w:sz w:val="28"/>
          <w:szCs w:val="28"/>
          <w:lang w:eastAsia="ru-RU"/>
        </w:rPr>
        <w:t>муниципального образования</w:t>
      </w:r>
      <w:r w:rsidR="008342CB">
        <w:rPr>
          <w:rFonts w:ascii="Times New Roman" w:eastAsia="Times New Roman" w:hAnsi="Times New Roman" w:cs="Times New Roman"/>
          <w:b/>
          <w:color w:val="000000"/>
          <w:sz w:val="28"/>
          <w:szCs w:val="28"/>
          <w:lang w:eastAsia="ru-RU"/>
        </w:rPr>
        <w:t xml:space="preserve"> Новоозёрский</w:t>
      </w:r>
      <w:r w:rsidR="00E24B86"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Учет операций по исполнению бюджета поселения, осуществляемых участниками бюджетного процесса в рамках их бюджетных полномочий, производится на лицевых счетах, открываемых в Управлении Федерального казначейства по </w:t>
      </w:r>
      <w:r w:rsidR="00E24B86">
        <w:rPr>
          <w:rFonts w:ascii="Times New Roman" w:eastAsia="Times New Roman" w:hAnsi="Times New Roman" w:cs="Times New Roman"/>
          <w:color w:val="000000"/>
          <w:sz w:val="28"/>
          <w:szCs w:val="28"/>
          <w:lang w:eastAsia="ru-RU"/>
        </w:rPr>
        <w:t>Алтайскому краю</w:t>
      </w:r>
      <w:r w:rsidRPr="00DF6916">
        <w:rPr>
          <w:rFonts w:ascii="Times New Roman" w:eastAsia="Times New Roman" w:hAnsi="Times New Roman" w:cs="Times New Roman"/>
          <w:color w:val="000000"/>
          <w:sz w:val="28"/>
          <w:szCs w:val="28"/>
          <w:lang w:eastAsia="ru-RU"/>
        </w:rPr>
        <w:t>.</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Лицевые счета, открываемые в Управлении Федерального казначейства по </w:t>
      </w:r>
      <w:r w:rsidR="00E24B86">
        <w:rPr>
          <w:rFonts w:ascii="Times New Roman" w:eastAsia="Times New Roman" w:hAnsi="Times New Roman" w:cs="Times New Roman"/>
          <w:color w:val="000000"/>
          <w:sz w:val="28"/>
          <w:szCs w:val="28"/>
          <w:lang w:eastAsia="ru-RU"/>
        </w:rPr>
        <w:t>Алтайскому краю</w:t>
      </w:r>
      <w:r w:rsidRPr="00DF6916">
        <w:rPr>
          <w:rFonts w:ascii="Times New Roman" w:eastAsia="Times New Roman" w:hAnsi="Times New Roman" w:cs="Times New Roman"/>
          <w:color w:val="000000"/>
          <w:sz w:val="28"/>
          <w:szCs w:val="28"/>
          <w:lang w:eastAsia="ru-RU"/>
        </w:rPr>
        <w:t xml:space="preserve">, открываются и ведутся в порядке, установленном Федеральным казначейством (Казначейством России).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56. Бюджетная смета казенного учреждения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Бюджетная смета казенного учреждения составляется, утверждается и ведется в порядке, определенном администрацией поселения, в соответствии с общими требованиями, установленными Министерством финансов Российской Федерации.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Бюджетная смета администрации поселения, утверждается главой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57. Предельные объемы финансирования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В случае и в порядке, установленных администрацией поселения, при организации исполнения местного бюджета по расходам может предусматриваться утверждение и доведение до главных распорядителей и получателей средств местного бюджета предельного объема оплаты денежных обязательств в соответствующем периоде текущего финансового года (предельные объемы финансирования).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2. Предельные объемы финансирования устанавливаются в целом в отношении главного распорядителя и получателя средств местного бюджета помесячно или поквартально, либо нарастающим итогом с начала текущего финансового года, либо на соответствующий квартал на основе заявок на финансирование главных распорядителей и получателей средств местного бюджета.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lastRenderedPageBreak/>
        <w:t>Статья 58. Использование доходов, фактически полученных при исполнении бюджета поселения сверх утвержденных решением о бюджете</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Доходы, фактически полученные при исполнении местного бюджета сверх утвержденного решением о местном бюджете общего объема доходов, могут направляться администрацией поселения без внесения изменений в решение о бюджете поселения на замещение муниципальных заимствований, погашение муниципального долга, а также </w:t>
      </w:r>
      <w:r w:rsidRPr="00DF6916">
        <w:rPr>
          <w:rFonts w:ascii="Times New Roman" w:eastAsia="Times New Roman" w:hAnsi="Times New Roman" w:cs="Times New Roman"/>
          <w:sz w:val="28"/>
          <w:szCs w:val="28"/>
          <w:lang w:eastAsia="ru-RU"/>
        </w:rPr>
        <w:t>на исполнение публичных нормативных обязательств</w:t>
      </w:r>
      <w:r w:rsidRPr="00DF6916">
        <w:rPr>
          <w:rFonts w:ascii="Times New Roman" w:eastAsia="Times New Roman" w:hAnsi="Times New Roman" w:cs="Times New Roman"/>
          <w:color w:val="000000"/>
          <w:sz w:val="28"/>
          <w:szCs w:val="28"/>
          <w:lang w:eastAsia="ru-RU"/>
        </w:rPr>
        <w:t xml:space="preserve"> </w:t>
      </w:r>
      <w:r w:rsidR="00E24B86" w:rsidRPr="00DF6916">
        <w:rPr>
          <w:rFonts w:ascii="Times New Roman" w:eastAsia="Times New Roman" w:hAnsi="Times New Roman" w:cs="Times New Roman"/>
          <w:color w:val="000000"/>
          <w:sz w:val="28"/>
          <w:szCs w:val="28"/>
          <w:lang w:eastAsia="ru-RU"/>
        </w:rPr>
        <w:t>поселения,</w:t>
      </w:r>
      <w:r w:rsidRPr="00DF6916">
        <w:rPr>
          <w:rFonts w:ascii="Times New Roman" w:eastAsia="Times New Roman" w:hAnsi="Times New Roman" w:cs="Times New Roman"/>
          <w:color w:val="000000"/>
          <w:sz w:val="28"/>
          <w:szCs w:val="28"/>
          <w:lang w:eastAsia="ru-RU"/>
        </w:rPr>
        <w:t xml:space="preserve"> в случае недостаточности предусмотренных на их исполнение бюджетных ассигнований в размере, </w:t>
      </w:r>
      <w:r w:rsidRPr="00DF6916">
        <w:rPr>
          <w:rFonts w:ascii="Times New Roman" w:eastAsia="Times New Roman" w:hAnsi="Times New Roman" w:cs="Times New Roman"/>
          <w:sz w:val="28"/>
          <w:szCs w:val="28"/>
          <w:lang w:eastAsia="ru-RU"/>
        </w:rPr>
        <w:t>предусмотренном пунктом 3 статьи 217 Бюджетного</w:t>
      </w:r>
      <w:r w:rsidRPr="00DF6916">
        <w:rPr>
          <w:rFonts w:ascii="Times New Roman" w:eastAsia="Times New Roman" w:hAnsi="Times New Roman" w:cs="Times New Roman"/>
          <w:color w:val="000000"/>
          <w:sz w:val="28"/>
          <w:szCs w:val="28"/>
          <w:lang w:eastAsia="ru-RU"/>
        </w:rPr>
        <w:t xml:space="preserve"> кодекса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w:t>
      </w:r>
      <w:r w:rsidRPr="00DF6916">
        <w:rPr>
          <w:rFonts w:ascii="Times New Roman" w:eastAsia="Times New Roman" w:hAnsi="Times New Roman" w:cs="Times New Roman"/>
          <w:sz w:val="28"/>
          <w:szCs w:val="28"/>
          <w:lang w:eastAsia="ru-RU"/>
        </w:rPr>
        <w:t>Субсидии, субвенции, иные межбюджетные трансферты, имеющие целевое назначение (в случае получения уведомления об их предоставлении),</w:t>
      </w:r>
      <w:r w:rsidRPr="00DF6916">
        <w:rPr>
          <w:rFonts w:ascii="Times New Roman" w:eastAsia="Times New Roman" w:hAnsi="Times New Roman" w:cs="Times New Roman"/>
          <w:color w:val="000000"/>
          <w:sz w:val="28"/>
          <w:szCs w:val="28"/>
          <w:lang w:eastAsia="ru-RU"/>
        </w:rPr>
        <w:t xml:space="preserve"> в том числе поступающие в местный бюджет в порядке, установленном </w:t>
      </w:r>
      <w:r w:rsidRPr="00DF6916">
        <w:rPr>
          <w:rFonts w:ascii="Times New Roman" w:eastAsia="Times New Roman" w:hAnsi="Times New Roman" w:cs="Times New Roman"/>
          <w:sz w:val="28"/>
          <w:szCs w:val="28"/>
          <w:lang w:eastAsia="ru-RU"/>
        </w:rPr>
        <w:t xml:space="preserve">пунктом 5 статьи 242 </w:t>
      </w:r>
      <w:r w:rsidRPr="00DF6916">
        <w:rPr>
          <w:rFonts w:ascii="Times New Roman" w:eastAsia="Times New Roman" w:hAnsi="Times New Roman" w:cs="Times New Roman"/>
          <w:color w:val="000000"/>
          <w:sz w:val="28"/>
          <w:szCs w:val="28"/>
          <w:lang w:eastAsia="ru-RU"/>
        </w:rPr>
        <w:t xml:space="preserve">Бюджетного кодекса Российской Федерации, </w:t>
      </w:r>
      <w:r w:rsidRPr="00DF6916">
        <w:rPr>
          <w:rFonts w:ascii="Times New Roman" w:eastAsia="Times New Roman" w:hAnsi="Times New Roman" w:cs="Times New Roman"/>
          <w:sz w:val="28"/>
          <w:szCs w:val="28"/>
          <w:lang w:eastAsia="ru-RU"/>
        </w:rPr>
        <w:t xml:space="preserve">а также безвозмездные поступления от физических и юридических лиц, фактически полученные при исполнении </w:t>
      </w:r>
      <w:r w:rsidRPr="00DF6916">
        <w:rPr>
          <w:rFonts w:ascii="Times New Roman" w:eastAsia="Times New Roman" w:hAnsi="Times New Roman" w:cs="Times New Roman"/>
          <w:color w:val="000000"/>
          <w:sz w:val="28"/>
          <w:szCs w:val="28"/>
          <w:lang w:eastAsia="ru-RU"/>
        </w:rPr>
        <w:t xml:space="preserve">бюджета поселения сверх утвержденных решением о местном бюджете доходов, направляются на увеличение расходов местного бюджета соответственно целям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в решение о местном бюджете на текущий финансовый год и плановый период.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Проект решения о внесении изменений в решение Совета депутатов поселения о местном бюджете в связи с получением дополнительных доходов должен быть рассмотрен Советом депутатов поселения во внеочередном порядке в течение пятнадцати календарных дней со дня его внесения в указанный орган. Если проект решения не принимается в указанный срок, администрация поселения имеет право осуществить равномерную индексацию расходов местного бюджета по всем направлениям после сокращения дефицита бюджета поселения и погашения долговых обязательств.</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59. Размещение средств местного бюджета на банковских депозитах, передача средств местного бюджета в доверительное управление</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Размещение средств бюджета поселения на банковских депозитах, получение дополнительных доходов в процессе исполнения местного </w:t>
      </w:r>
      <w:r w:rsidRPr="00DF6916">
        <w:rPr>
          <w:rFonts w:ascii="Times New Roman" w:eastAsia="Times New Roman" w:hAnsi="Times New Roman" w:cs="Times New Roman"/>
          <w:sz w:val="28"/>
          <w:szCs w:val="28"/>
          <w:lang w:eastAsia="ru-RU"/>
        </w:rPr>
        <w:t>бюджета за счет размещения средств местного бюджета на банковских депозитах и передача полученных доходов в доверительное управление не допускаются</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60. Иммунитет бюджета </w:t>
      </w:r>
      <w:r w:rsidR="00E24B86"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Новоозёрский</w:t>
      </w:r>
      <w:r w:rsidR="00E24B86"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Иммунитет бюджета поселения представляет собой правовой режим, при котором обращение взыскания на средства местного бюджета осуществляется только на основании судебного акта, за исключением случаев, установленных Бюджетным </w:t>
      </w:r>
      <w:r w:rsidRPr="00DF6916">
        <w:rPr>
          <w:rFonts w:ascii="Times New Roman" w:eastAsia="Times New Roman" w:hAnsi="Times New Roman" w:cs="Times New Roman"/>
          <w:sz w:val="28"/>
          <w:szCs w:val="28"/>
          <w:lang w:eastAsia="ru-RU"/>
        </w:rPr>
        <w:t xml:space="preserve">кодексом </w:t>
      </w:r>
      <w:r w:rsidRPr="00DF6916">
        <w:rPr>
          <w:rFonts w:ascii="Times New Roman" w:eastAsia="Times New Roman" w:hAnsi="Times New Roman" w:cs="Times New Roman"/>
          <w:color w:val="000000"/>
          <w:sz w:val="28"/>
          <w:szCs w:val="28"/>
          <w:lang w:eastAsia="ru-RU"/>
        </w:rPr>
        <w:t>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Обращение взыскания на средства местного бюджета на основании судебных актов производится в соответствии </w:t>
      </w:r>
      <w:r w:rsidRPr="00DF6916">
        <w:rPr>
          <w:rFonts w:ascii="Times New Roman" w:eastAsia="Times New Roman" w:hAnsi="Times New Roman" w:cs="Times New Roman"/>
          <w:sz w:val="28"/>
          <w:szCs w:val="28"/>
          <w:lang w:eastAsia="ru-RU"/>
        </w:rPr>
        <w:t>с главой 24.1</w:t>
      </w:r>
      <w:r w:rsidRPr="00DF6916">
        <w:rPr>
          <w:rFonts w:ascii="Times New Roman" w:eastAsia="Times New Roman" w:hAnsi="Times New Roman" w:cs="Times New Roman"/>
          <w:color w:val="000000"/>
          <w:sz w:val="28"/>
          <w:szCs w:val="28"/>
          <w:lang w:eastAsia="ru-RU"/>
        </w:rPr>
        <w:t xml:space="preserve"> Бюджетного кодекса Российской Федерации.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lastRenderedPageBreak/>
        <w:t>Статья 61. Завершение текущего финансового года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1. Операции по исполнению местного </w:t>
      </w:r>
      <w:r w:rsidRPr="00DF6916">
        <w:rPr>
          <w:rFonts w:ascii="Times New Roman" w:eastAsia="Times New Roman" w:hAnsi="Times New Roman" w:cs="Times New Roman"/>
          <w:sz w:val="28"/>
          <w:szCs w:val="28"/>
          <w:lang w:eastAsia="ru-RU"/>
        </w:rPr>
        <w:t xml:space="preserve">бюджета завершаются 31 декабря, за исключением операций, указанных в пункте 2 статьи 242 Бюджетного кодекса Российской Федерации.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Завершение операций по исполнению местного бюджета в текущем финансовом году осуществляется в порядке, установленном администрацией поселения в соответствии </w:t>
      </w:r>
      <w:r w:rsidRPr="00DF6916">
        <w:rPr>
          <w:rFonts w:ascii="Times New Roman" w:eastAsia="Times New Roman" w:hAnsi="Times New Roman" w:cs="Times New Roman"/>
          <w:sz w:val="28"/>
          <w:szCs w:val="28"/>
          <w:lang w:eastAsia="ru-RU"/>
        </w:rPr>
        <w:t xml:space="preserve">с положениями </w:t>
      </w:r>
      <w:r w:rsidRPr="00DF6916">
        <w:rPr>
          <w:rFonts w:ascii="Times New Roman" w:eastAsia="Times New Roman" w:hAnsi="Times New Roman" w:cs="Times New Roman"/>
          <w:color w:val="000000"/>
          <w:sz w:val="28"/>
          <w:szCs w:val="28"/>
          <w:lang w:eastAsia="ru-RU"/>
        </w:rPr>
        <w:t>настоящей статьи.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До последнего рабочего дня текущего финансового года включительно орган, осуществляющий кассовое обслуживание исполнения местного бюджета, обязан оплатить санкционированные к оплате в установленном порядке бюджетные обязательства в пределах остатка средств на едином счете местного бюджета.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Не использованные получателями средств бюджета поселения остатки бюджетных средств, находящиеся не на едином счете местного бюджета, не позднее двух последних рабочих дней текущего финансового года подлежат перечислению получателями средств бюджета поселения на единый счет местного бюджета.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Не использованные по состоянию на 1 января текущего финансового года межбюджетные трансферты, полученные из областного и районного бюджетов в форме субсидий, субвенций и иных межбюджетных трансфертов, имеющих целевое назначение, подлежат возврату в доход областного и районного бюджетов в течение первых 15 рабочих дней текущего финансового года.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aps/>
          <w:sz w:val="28"/>
          <w:szCs w:val="28"/>
          <w:lang w:eastAsia="ru-RU"/>
        </w:rPr>
      </w:pPr>
    </w:p>
    <w:p w:rsidR="0004461A"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aps/>
          <w:sz w:val="28"/>
          <w:szCs w:val="28"/>
          <w:lang w:eastAsia="ru-RU"/>
        </w:rPr>
      </w:pPr>
      <w:r w:rsidRPr="00496230">
        <w:rPr>
          <w:rFonts w:ascii="Times New Roman" w:eastAsia="Times New Roman" w:hAnsi="Times New Roman" w:cs="Times New Roman"/>
          <w:b/>
          <w:caps/>
          <w:sz w:val="28"/>
          <w:szCs w:val="28"/>
          <w:lang w:eastAsia="ru-RU"/>
        </w:rPr>
        <w:t>р</w:t>
      </w:r>
      <w:r w:rsidRPr="00496230">
        <w:rPr>
          <w:rFonts w:ascii="Times New Roman" w:eastAsia="Times New Roman" w:hAnsi="Times New Roman" w:cs="Times New Roman"/>
          <w:b/>
          <w:sz w:val="28"/>
          <w:szCs w:val="28"/>
          <w:lang w:eastAsia="ru-RU"/>
        </w:rPr>
        <w:t>аздел</w:t>
      </w:r>
      <w:r w:rsidRPr="00496230">
        <w:rPr>
          <w:rFonts w:ascii="Times New Roman" w:eastAsia="Times New Roman" w:hAnsi="Times New Roman" w:cs="Times New Roman"/>
          <w:b/>
          <w:caps/>
          <w:sz w:val="28"/>
          <w:szCs w:val="28"/>
          <w:lang w:eastAsia="ru-RU"/>
        </w:rPr>
        <w:t xml:space="preserve"> </w:t>
      </w:r>
      <w:r w:rsidRPr="00496230">
        <w:rPr>
          <w:rFonts w:ascii="Times New Roman" w:eastAsia="Times New Roman" w:hAnsi="Times New Roman" w:cs="Times New Roman"/>
          <w:b/>
          <w:caps/>
          <w:sz w:val="28"/>
          <w:szCs w:val="28"/>
          <w:lang w:val="en-US" w:eastAsia="ru-RU"/>
        </w:rPr>
        <w:t>VIIi</w:t>
      </w:r>
      <w:r w:rsidRPr="00496230">
        <w:rPr>
          <w:rFonts w:ascii="Times New Roman" w:eastAsia="Times New Roman" w:hAnsi="Times New Roman" w:cs="Times New Roman"/>
          <w:b/>
          <w:caps/>
          <w:sz w:val="28"/>
          <w:szCs w:val="28"/>
          <w:lang w:eastAsia="ru-RU"/>
        </w:rPr>
        <w:t xml:space="preserve">. </w:t>
      </w:r>
      <w:r w:rsidR="00B03744" w:rsidRPr="00496230">
        <w:rPr>
          <w:rFonts w:ascii="Times New Roman" w:eastAsia="Times New Roman" w:hAnsi="Times New Roman" w:cs="Times New Roman"/>
          <w:b/>
          <w:caps/>
          <w:sz w:val="28"/>
          <w:szCs w:val="28"/>
          <w:lang w:eastAsia="ru-RU"/>
        </w:rPr>
        <w:t>С</w:t>
      </w:r>
      <w:r w:rsidR="00B03744" w:rsidRPr="00496230">
        <w:rPr>
          <w:rFonts w:ascii="Times New Roman" w:eastAsia="Times New Roman" w:hAnsi="Times New Roman" w:cs="Times New Roman"/>
          <w:b/>
          <w:sz w:val="28"/>
          <w:szCs w:val="28"/>
          <w:lang w:eastAsia="ru-RU"/>
        </w:rPr>
        <w:t xml:space="preserve">оставление, внешняя проверка, рассмотрение и утверждение бюджетной отчётности </w:t>
      </w:r>
      <w:r w:rsidR="00E24B86"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Новоозёрский</w:t>
      </w:r>
      <w:r w:rsidR="00E24B86" w:rsidRPr="00496230">
        <w:rPr>
          <w:rFonts w:ascii="Times New Roman" w:eastAsia="Times New Roman" w:hAnsi="Times New Roman" w:cs="Times New Roman"/>
          <w:b/>
          <w:color w:val="000000"/>
          <w:sz w:val="28"/>
          <w:szCs w:val="28"/>
          <w:lang w:eastAsia="ru-RU"/>
        </w:rPr>
        <w:t xml:space="preserve"> сельсовет</w:t>
      </w:r>
    </w:p>
    <w:p w:rsidR="0004461A" w:rsidRPr="00496230" w:rsidRDefault="0004461A" w:rsidP="00CE0B5C">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E24B86" w:rsidRPr="00496230" w:rsidRDefault="0004461A" w:rsidP="00E24B8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62. Бюджетная отчетность об исполнении местного бюджета </w:t>
      </w:r>
      <w:r w:rsidR="00E24B86" w:rsidRPr="00496230">
        <w:rPr>
          <w:rFonts w:ascii="Times New Roman" w:eastAsia="Times New Roman" w:hAnsi="Times New Roman" w:cs="Times New Roman"/>
          <w:b/>
          <w:color w:val="000000"/>
          <w:sz w:val="28"/>
          <w:szCs w:val="28"/>
          <w:lang w:eastAsia="ru-RU"/>
        </w:rPr>
        <w:t>поселения</w:t>
      </w:r>
    </w:p>
    <w:p w:rsidR="0004461A" w:rsidRPr="00DF6916" w:rsidRDefault="0004461A" w:rsidP="00E24B8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1. Составление и представление бюджетной отчетности об исполнении бюджета поселения осуществляется администрацией поселения в виде ежемесячной, ежеквартальной и годовой отчетности в соответствии с единой методологией и стандартами бюджетной отчетности, устанавливаемыми Министерством финансов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2. Администрация поселения составляет бюджетную </w:t>
      </w:r>
      <w:r w:rsidR="00E24B86">
        <w:rPr>
          <w:rFonts w:ascii="Times New Roman" w:eastAsia="Times New Roman" w:hAnsi="Times New Roman" w:cs="Times New Roman"/>
          <w:color w:val="000000"/>
          <w:sz w:val="28"/>
          <w:szCs w:val="28"/>
          <w:lang w:eastAsia="ru-RU"/>
        </w:rPr>
        <w:t>отчетность и представляет ее в А</w:t>
      </w:r>
      <w:r w:rsidRPr="00DF6916">
        <w:rPr>
          <w:rFonts w:ascii="Times New Roman" w:eastAsia="Times New Roman" w:hAnsi="Times New Roman" w:cs="Times New Roman"/>
          <w:color w:val="000000"/>
          <w:sz w:val="28"/>
          <w:szCs w:val="28"/>
          <w:lang w:eastAsia="ru-RU"/>
        </w:rPr>
        <w:t xml:space="preserve">дминистрацию </w:t>
      </w:r>
      <w:r w:rsidR="00E24B86">
        <w:rPr>
          <w:rFonts w:ascii="Times New Roman" w:eastAsia="Times New Roman" w:hAnsi="Times New Roman" w:cs="Times New Roman"/>
          <w:color w:val="000000"/>
          <w:sz w:val="28"/>
          <w:szCs w:val="28"/>
          <w:lang w:eastAsia="ru-RU"/>
        </w:rPr>
        <w:t>Тальменского</w:t>
      </w:r>
      <w:r w:rsidR="00DF6916">
        <w:rPr>
          <w:rFonts w:ascii="Times New Roman" w:eastAsia="Times New Roman" w:hAnsi="Times New Roman" w:cs="Times New Roman"/>
          <w:color w:val="000000"/>
          <w:sz w:val="28"/>
          <w:szCs w:val="28"/>
          <w:lang w:eastAsia="ru-RU"/>
        </w:rPr>
        <w:t xml:space="preserve"> </w:t>
      </w:r>
      <w:r w:rsidRPr="00DF6916">
        <w:rPr>
          <w:rFonts w:ascii="Times New Roman" w:eastAsia="Times New Roman" w:hAnsi="Times New Roman" w:cs="Times New Roman"/>
          <w:color w:val="000000"/>
          <w:sz w:val="28"/>
          <w:szCs w:val="28"/>
          <w:lang w:eastAsia="ru-RU"/>
        </w:rPr>
        <w:t xml:space="preserve">муниципального района.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3.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Совет депутатов.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Годовой отчет об исполнении бюджета поселения подлежит рассмотрению Советом депутатов и утверждению решением Совета депутатов.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По годовому отчету об исполнении бюджета </w:t>
      </w:r>
      <w:r w:rsidRPr="00DF6916">
        <w:rPr>
          <w:rFonts w:ascii="Times New Roman" w:eastAsia="Times New Roman" w:hAnsi="Times New Roman" w:cs="Times New Roman"/>
          <w:color w:val="000000"/>
          <w:sz w:val="28"/>
          <w:szCs w:val="28"/>
          <w:lang w:eastAsia="ru-RU"/>
        </w:rPr>
        <w:t xml:space="preserve">поселения </w:t>
      </w:r>
      <w:r w:rsidRPr="00DF6916">
        <w:rPr>
          <w:rFonts w:ascii="Times New Roman" w:eastAsia="Times New Roman" w:hAnsi="Times New Roman" w:cs="Times New Roman"/>
          <w:sz w:val="28"/>
          <w:szCs w:val="28"/>
          <w:lang w:eastAsia="ru-RU"/>
        </w:rPr>
        <w:t xml:space="preserve">проводятся публичные слушания в порядке, определенном </w:t>
      </w:r>
      <w:r w:rsidRPr="00DF6916">
        <w:rPr>
          <w:rFonts w:ascii="Times New Roman" w:eastAsia="Times New Roman" w:hAnsi="Times New Roman" w:cs="Times New Roman"/>
          <w:color w:val="000000"/>
          <w:sz w:val="28"/>
          <w:szCs w:val="28"/>
          <w:lang w:eastAsia="ru-RU"/>
        </w:rPr>
        <w:t xml:space="preserve">решением Совета депутатов </w:t>
      </w:r>
      <w:r w:rsidR="00815047">
        <w:rPr>
          <w:rFonts w:ascii="Times New Roman" w:eastAsia="Times New Roman" w:hAnsi="Times New Roman" w:cs="Times New Roman"/>
          <w:sz w:val="28"/>
          <w:szCs w:val="28"/>
          <w:lang w:eastAsia="ru-RU"/>
        </w:rPr>
        <w:t>"Об утверждении п</w:t>
      </w:r>
      <w:r w:rsidRPr="00DF6916">
        <w:rPr>
          <w:rFonts w:ascii="Times New Roman" w:eastAsia="Times New Roman" w:hAnsi="Times New Roman" w:cs="Times New Roman"/>
          <w:sz w:val="28"/>
          <w:szCs w:val="28"/>
          <w:lang w:eastAsia="ru-RU"/>
        </w:rPr>
        <w:t xml:space="preserve">оложения о публичных слушаниях в </w:t>
      </w:r>
      <w:r w:rsidR="008342CB">
        <w:rPr>
          <w:rFonts w:ascii="Times New Roman" w:eastAsia="Times New Roman" w:hAnsi="Times New Roman" w:cs="Times New Roman"/>
          <w:sz w:val="28"/>
          <w:szCs w:val="28"/>
          <w:lang w:eastAsia="ru-RU"/>
        </w:rPr>
        <w:t>Новоозёрском</w:t>
      </w:r>
      <w:r w:rsidR="00202B29">
        <w:rPr>
          <w:rFonts w:ascii="Times New Roman" w:eastAsia="Times New Roman" w:hAnsi="Times New Roman" w:cs="Times New Roman"/>
          <w:sz w:val="28"/>
          <w:szCs w:val="28"/>
          <w:lang w:eastAsia="ru-RU"/>
        </w:rPr>
        <w:t xml:space="preserve"> сельсовете</w:t>
      </w:r>
      <w:r w:rsidRPr="00DF6916">
        <w:rPr>
          <w:rFonts w:ascii="Times New Roman" w:eastAsia="Times New Roman" w:hAnsi="Times New Roman" w:cs="Times New Roman"/>
          <w:sz w:val="28"/>
          <w:szCs w:val="28"/>
          <w:lang w:eastAsia="ru-RU"/>
        </w:rPr>
        <w:t>".</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bookmarkStart w:id="15" w:name="закладка"/>
      <w:bookmarkEnd w:id="15"/>
    </w:p>
    <w:p w:rsidR="0004461A" w:rsidRPr="00496230" w:rsidRDefault="0004461A" w:rsidP="00202B29">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lastRenderedPageBreak/>
        <w:t xml:space="preserve">Статья 63. Внешняя проверка годового отчета об исполнении бюджета </w:t>
      </w:r>
      <w:r w:rsidR="00202B29"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Новоозёрский</w:t>
      </w:r>
      <w:r w:rsidR="00202B29" w:rsidRPr="00496230">
        <w:rPr>
          <w:rFonts w:ascii="Times New Roman" w:eastAsia="Times New Roman" w:hAnsi="Times New Roman" w:cs="Times New Roman"/>
          <w:b/>
          <w:color w:val="000000"/>
          <w:sz w:val="28"/>
          <w:szCs w:val="28"/>
          <w:lang w:eastAsia="ru-RU"/>
        </w:rPr>
        <w:t xml:space="preserve"> сельсовет</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1. Годовой отчет об исполнении бюджета поселения до его рассмотрения в Совете депутатов поселения подлежит внешней проверке в </w:t>
      </w:r>
      <w:r w:rsidRPr="00DF6916">
        <w:rPr>
          <w:rFonts w:ascii="Times New Roman" w:eastAsia="Times New Roman" w:hAnsi="Times New Roman" w:cs="Times New Roman"/>
          <w:sz w:val="28"/>
          <w:szCs w:val="28"/>
          <w:lang w:eastAsia="ru-RU"/>
        </w:rPr>
        <w:t>порядке, установленном настоящим Положением, с соблюдением положений Бюджетного кодекса Российской Федерации, которая включает внешнюю проверку бюджетной отчетности главных администраторов средств местного бюджета, составляемой в соответствии со статьей 264.2 Бюджетного кодекса Российской Федерации, и</w:t>
      </w:r>
      <w:r w:rsidRPr="00DF6916">
        <w:rPr>
          <w:rFonts w:ascii="Times New Roman" w:eastAsia="Times New Roman" w:hAnsi="Times New Roman" w:cs="Times New Roman"/>
          <w:color w:val="000000"/>
          <w:sz w:val="28"/>
          <w:szCs w:val="28"/>
          <w:lang w:eastAsia="ru-RU"/>
        </w:rPr>
        <w:t xml:space="preserve"> подготовку заключения на годовой отчет об исполнении местного бюджета.</w:t>
      </w:r>
    </w:p>
    <w:p w:rsidR="0004461A" w:rsidRPr="00B03744"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2. Внешняя проверка годового отчета об исполнении </w:t>
      </w:r>
      <w:r w:rsidRPr="00DF6916">
        <w:rPr>
          <w:rFonts w:ascii="Times New Roman" w:eastAsia="Times New Roman" w:hAnsi="Times New Roman" w:cs="Times New Roman"/>
          <w:color w:val="000000"/>
          <w:sz w:val="28"/>
          <w:szCs w:val="28"/>
          <w:lang w:eastAsia="ru-RU"/>
        </w:rPr>
        <w:t>бюджета поселения</w:t>
      </w:r>
      <w:r w:rsidRPr="00DF6916">
        <w:rPr>
          <w:rFonts w:ascii="Times New Roman" w:eastAsia="Times New Roman" w:hAnsi="Times New Roman" w:cs="Times New Roman"/>
          <w:sz w:val="28"/>
          <w:szCs w:val="28"/>
          <w:lang w:eastAsia="ru-RU"/>
        </w:rPr>
        <w:t xml:space="preserve"> по обращению </w:t>
      </w:r>
      <w:r w:rsidRPr="00DF6916">
        <w:rPr>
          <w:rFonts w:ascii="Times New Roman" w:eastAsia="Times New Roman" w:hAnsi="Times New Roman" w:cs="Times New Roman"/>
          <w:color w:val="000000"/>
          <w:sz w:val="28"/>
          <w:szCs w:val="28"/>
          <w:lang w:eastAsia="ru-RU"/>
        </w:rPr>
        <w:t>Совета депутатов поселения</w:t>
      </w:r>
      <w:r w:rsidRPr="00DF6916">
        <w:rPr>
          <w:rFonts w:ascii="Times New Roman" w:eastAsia="Times New Roman" w:hAnsi="Times New Roman" w:cs="Times New Roman"/>
          <w:sz w:val="28"/>
          <w:szCs w:val="28"/>
          <w:lang w:eastAsia="ru-RU"/>
        </w:rPr>
        <w:t xml:space="preserve"> может осуществляться ревизионной комиссией </w:t>
      </w:r>
      <w:r w:rsidR="00C62D1B">
        <w:rPr>
          <w:rFonts w:ascii="Times New Roman" w:eastAsia="Times New Roman" w:hAnsi="Times New Roman" w:cs="Times New Roman"/>
          <w:sz w:val="28"/>
          <w:szCs w:val="28"/>
          <w:lang w:eastAsia="ru-RU"/>
        </w:rPr>
        <w:t>Тальменского</w:t>
      </w:r>
      <w:r w:rsidR="00DF6916">
        <w:rPr>
          <w:rFonts w:ascii="Times New Roman" w:eastAsia="Times New Roman" w:hAnsi="Times New Roman" w:cs="Times New Roman"/>
          <w:sz w:val="28"/>
          <w:szCs w:val="28"/>
          <w:lang w:eastAsia="ru-RU"/>
        </w:rPr>
        <w:t xml:space="preserve"> </w:t>
      </w:r>
      <w:r w:rsidRPr="00DF6916">
        <w:rPr>
          <w:rFonts w:ascii="Times New Roman" w:eastAsia="Times New Roman" w:hAnsi="Times New Roman" w:cs="Times New Roman"/>
          <w:sz w:val="28"/>
          <w:szCs w:val="28"/>
          <w:lang w:eastAsia="ru-RU"/>
        </w:rPr>
        <w:t>муниципального района.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3. Администрация поселения не позднее 1 апреля текущего финансового года представляет годовой отчет об исполнении бюджета поселения вместе с годовой бюджетной отчетностью главных администраторов средств местного бюджета в контрольно-счетный орган (в соответствии с соглашением), который готовит заключение на годовой отчет об исполнении местного бюджета в срок, не превышающий один месяц, и представляет его в Совет депутатов с одновременным направлением в администрацию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C62D1B">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64. Представление, рассмотрение и утверждение годового отчета об исполнении бюджета </w:t>
      </w:r>
      <w:r w:rsidR="00C62D1B" w:rsidRPr="00496230">
        <w:rPr>
          <w:rFonts w:ascii="Times New Roman" w:eastAsia="Times New Roman" w:hAnsi="Times New Roman" w:cs="Times New Roman"/>
          <w:b/>
          <w:color w:val="000000"/>
          <w:sz w:val="28"/>
          <w:szCs w:val="28"/>
          <w:lang w:eastAsia="ru-RU"/>
        </w:rPr>
        <w:t xml:space="preserve">муниципального образования </w:t>
      </w:r>
      <w:r w:rsidR="008342CB">
        <w:rPr>
          <w:rFonts w:ascii="Times New Roman" w:eastAsia="Times New Roman" w:hAnsi="Times New Roman" w:cs="Times New Roman"/>
          <w:b/>
          <w:color w:val="000000"/>
          <w:sz w:val="28"/>
          <w:szCs w:val="28"/>
          <w:lang w:eastAsia="ru-RU"/>
        </w:rPr>
        <w:t>Новоозёрский</w:t>
      </w:r>
      <w:r w:rsidR="00C62D1B" w:rsidRPr="00496230">
        <w:rPr>
          <w:rFonts w:ascii="Times New Roman" w:eastAsia="Times New Roman" w:hAnsi="Times New Roman" w:cs="Times New Roman"/>
          <w:b/>
          <w:color w:val="000000"/>
          <w:sz w:val="28"/>
          <w:szCs w:val="28"/>
          <w:lang w:eastAsia="ru-RU"/>
        </w:rPr>
        <w:t xml:space="preserve"> сельсовет</w:t>
      </w:r>
      <w:r w:rsidRPr="00496230">
        <w:rPr>
          <w:rFonts w:ascii="Times New Roman" w:eastAsia="Times New Roman" w:hAnsi="Times New Roman" w:cs="Times New Roman"/>
          <w:b/>
          <w:color w:val="000000"/>
          <w:sz w:val="28"/>
          <w:szCs w:val="28"/>
          <w:lang w:eastAsia="ru-RU"/>
        </w:rPr>
        <w:t xml:space="preserve"> Советом депутатов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color w:val="000000"/>
          <w:sz w:val="28"/>
          <w:szCs w:val="28"/>
          <w:lang w:eastAsia="ru-RU"/>
        </w:rPr>
        <w:t xml:space="preserve">1. </w:t>
      </w:r>
      <w:r w:rsidRPr="00DF6916">
        <w:rPr>
          <w:rFonts w:ascii="Times New Roman" w:eastAsia="Times New Roman" w:hAnsi="Times New Roman" w:cs="Times New Roman"/>
          <w:sz w:val="28"/>
          <w:szCs w:val="28"/>
          <w:lang w:eastAsia="ru-RU"/>
        </w:rPr>
        <w:t>Порядок представления, рассмотрения и утверждения годового отчета об исполнении бюджета поселения устанавливается настоящим Положением в соответствии с положениями Бюджетного кодекса Российской Федерации.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Годовой отчёт об исполнении бюджета поселения представляется в Совет депутатов не позднее 1 мая текущего года.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Одновременно с годовым отчетом исполнении бюджета поселения в Совет депутатов представляются: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проект решения Совета депутатов об исполнении бюджета поселения за отчётный финансовый год;</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баланс исполнения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отчёт о финансовых результатах деятельности;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отчёт о движении денежных средств;</w:t>
      </w:r>
    </w:p>
    <w:p w:rsidR="0004461A" w:rsidRPr="00AF48FB"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w:t>
      </w:r>
      <w:r w:rsidR="00683D26" w:rsidRPr="00AF48FB">
        <w:rPr>
          <w:rFonts w:ascii="Times New Roman" w:hAnsi="Times New Roman" w:cs="Times New Roman"/>
          <w:sz w:val="28"/>
          <w:szCs w:val="28"/>
          <w:shd w:val="clear" w:color="auto" w:fill="FFFFFF"/>
        </w:rPr>
        <w:t>пояснительная записка,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w:t>
      </w:r>
      <w:r w:rsidRPr="00AF48FB">
        <w:rPr>
          <w:rFonts w:ascii="Times New Roman" w:eastAsia="Times New Roman" w:hAnsi="Times New Roman" w:cs="Times New Roman"/>
          <w:sz w:val="28"/>
          <w:szCs w:val="28"/>
          <w:lang w:eastAsia="ru-RU"/>
        </w:rPr>
        <w:t>;</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отчёты об использовании ассигнований резервного фонда, о предоставлении и погашении бюджетных кредитов, о состоянии муниципального долга поселения на начало и конец отчётного финансового года, об исполнении приложений к решению Совета депутатов о бюджете поселения за отчётный финансовый год;</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иная отчётность, предусмотренная бюджетным законодательством Российской Федерации.</w:t>
      </w:r>
    </w:p>
    <w:p w:rsidR="00F77EFC" w:rsidRPr="00CB059A" w:rsidRDefault="0004461A" w:rsidP="00F77EFC">
      <w:pPr>
        <w:pStyle w:val="a7"/>
        <w:suppressAutoHyphens/>
        <w:spacing w:before="0" w:beforeAutospacing="0" w:after="0" w:afterAutospacing="0"/>
        <w:ind w:firstLine="567"/>
        <w:jc w:val="both"/>
        <w:rPr>
          <w:sz w:val="28"/>
          <w:szCs w:val="28"/>
        </w:rPr>
      </w:pPr>
      <w:r w:rsidRPr="00CB059A">
        <w:rPr>
          <w:sz w:val="28"/>
          <w:szCs w:val="28"/>
        </w:rPr>
        <w:t xml:space="preserve">3. </w:t>
      </w:r>
      <w:r w:rsidR="00F77EFC" w:rsidRPr="00CB059A">
        <w:rPr>
          <w:sz w:val="28"/>
          <w:szCs w:val="28"/>
        </w:rPr>
        <w:t xml:space="preserve">По отчету об исполнении бюджета муниципального образования за отчетный финансовый год проводятся публичные слушания. Отчет об исполнении бюджета </w:t>
      </w:r>
      <w:r w:rsidR="00F77EFC" w:rsidRPr="00CB059A">
        <w:rPr>
          <w:sz w:val="28"/>
          <w:szCs w:val="28"/>
        </w:rPr>
        <w:lastRenderedPageBreak/>
        <w:t>муниципального образования за отчетный финансовый год обнародуется в установленном порядке, доводится до сведения депутатов</w:t>
      </w:r>
      <w:r w:rsidR="00F77EFC" w:rsidRPr="00CB059A">
        <w:rPr>
          <w:rStyle w:val="a8"/>
          <w:b w:val="0"/>
          <w:sz w:val="28"/>
          <w:szCs w:val="28"/>
        </w:rPr>
        <w:t xml:space="preserve"> Совета депутатов </w:t>
      </w:r>
      <w:r w:rsidR="00CB059A">
        <w:rPr>
          <w:rStyle w:val="a8"/>
          <w:b w:val="0"/>
          <w:sz w:val="28"/>
          <w:szCs w:val="28"/>
        </w:rPr>
        <w:t>Новоозёр</w:t>
      </w:r>
      <w:r w:rsidR="00F77EFC" w:rsidRPr="00CB059A">
        <w:rPr>
          <w:sz w:val="28"/>
          <w:szCs w:val="28"/>
        </w:rPr>
        <w:t>ского</w:t>
      </w:r>
      <w:r w:rsidR="00F77EFC" w:rsidRPr="00CB059A">
        <w:rPr>
          <w:rStyle w:val="a8"/>
          <w:b w:val="0"/>
          <w:sz w:val="28"/>
          <w:szCs w:val="28"/>
        </w:rPr>
        <w:t xml:space="preserve"> сельсовета</w:t>
      </w:r>
      <w:r w:rsidR="00F77EFC" w:rsidRPr="00CB059A">
        <w:rPr>
          <w:sz w:val="28"/>
          <w:szCs w:val="28"/>
        </w:rPr>
        <w:t>. Публичные слушания носят открытый характер и проводятся путем обсуждения отчета об исполнении бюджета муниципального образования за отчетный финансовый год.</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При рассмотрении Советом депутатов поселения проекта решения об исполнении бюджета поселения заслушивается доклад главы поселения или его представителя, а также заключение контрольно-счетного органа.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 результатам рассмотрения годового отчёта об исполнении бюджета поселения Совет депутатов поселения принимает решение об утверждении либо отклонении решения Совета депутатов об исполнении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В случае отклонения Советом депутатов отчета об исполнении бюджета поселения он возвращается для устранения фактов недостоверного или неполного отражения данных и повторного предоставления в срок, не превышающий один месяц.</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496230" w:rsidRDefault="0004461A" w:rsidP="00C62D1B">
      <w:pPr>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 xml:space="preserve">Статья 65. Решение </w:t>
      </w:r>
      <w:r w:rsidRPr="00496230">
        <w:rPr>
          <w:rFonts w:ascii="Times New Roman" w:eastAsia="Times New Roman" w:hAnsi="Times New Roman" w:cs="Times New Roman"/>
          <w:b/>
          <w:sz w:val="28"/>
          <w:szCs w:val="28"/>
          <w:lang w:eastAsia="ru-RU"/>
        </w:rPr>
        <w:t>Совета депутатов</w:t>
      </w:r>
      <w:r w:rsidRPr="00496230">
        <w:rPr>
          <w:rFonts w:ascii="Times New Roman" w:eastAsia="Times New Roman" w:hAnsi="Times New Roman" w:cs="Times New Roman"/>
          <w:b/>
          <w:color w:val="000000"/>
          <w:sz w:val="28"/>
          <w:szCs w:val="28"/>
          <w:lang w:eastAsia="ru-RU"/>
        </w:rPr>
        <w:t xml:space="preserve"> об исполнении </w:t>
      </w:r>
      <w:r w:rsidR="00C62D1B" w:rsidRPr="00496230">
        <w:rPr>
          <w:rFonts w:ascii="Times New Roman" w:eastAsia="Times New Roman" w:hAnsi="Times New Roman" w:cs="Times New Roman"/>
          <w:b/>
          <w:color w:val="000000"/>
          <w:sz w:val="28"/>
          <w:szCs w:val="28"/>
          <w:lang w:eastAsia="ru-RU"/>
        </w:rPr>
        <w:t xml:space="preserve">местного </w:t>
      </w:r>
      <w:r w:rsidRPr="00496230">
        <w:rPr>
          <w:rFonts w:ascii="Times New Roman" w:eastAsia="Times New Roman" w:hAnsi="Times New Roman" w:cs="Times New Roman"/>
          <w:b/>
          <w:color w:val="000000"/>
          <w:sz w:val="28"/>
          <w:szCs w:val="28"/>
          <w:lang w:eastAsia="ru-RU"/>
        </w:rPr>
        <w:t xml:space="preserve">бюджета </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xml:space="preserve">Решением Совета депутатов </w:t>
      </w:r>
      <w:r w:rsidRPr="00DF6916">
        <w:rPr>
          <w:rFonts w:ascii="Times New Roman" w:eastAsia="Times New Roman" w:hAnsi="Times New Roman" w:cs="Times New Roman"/>
          <w:sz w:val="28"/>
          <w:szCs w:val="28"/>
          <w:lang w:eastAsia="ru-RU"/>
        </w:rPr>
        <w:t>поселения</w:t>
      </w:r>
      <w:r w:rsidRPr="00DF6916">
        <w:rPr>
          <w:rFonts w:ascii="Times New Roman" w:eastAsia="Times New Roman" w:hAnsi="Times New Roman" w:cs="Times New Roman"/>
          <w:color w:val="000000"/>
          <w:sz w:val="28"/>
          <w:szCs w:val="28"/>
          <w:lang w:eastAsia="ru-RU"/>
        </w:rPr>
        <w:t xml:space="preserve"> об исполнении бюджета поселения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Отдельными приложениями к решению об исполнении бюджета за отчетный финансовый год утверждаются показатели: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доходов бюджета поселения по кодам классификации доходов бюджетов;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расходов бюджета поселения по ведомственной структуре расходов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расходов бюджета </w:t>
      </w:r>
      <w:r w:rsidRPr="00DF6916">
        <w:rPr>
          <w:rFonts w:ascii="Times New Roman" w:eastAsia="Times New Roman" w:hAnsi="Times New Roman" w:cs="Times New Roman"/>
          <w:color w:val="000000"/>
          <w:sz w:val="28"/>
          <w:szCs w:val="28"/>
          <w:lang w:eastAsia="ru-RU"/>
        </w:rPr>
        <w:t>по разделам, подразделам, целевым статьям (муниципальным программам), группам видов расходов и (или) по целевым статьям (муниципальным программам), группам видов расходов</w:t>
      </w:r>
      <w:r w:rsidRPr="00DF6916">
        <w:rPr>
          <w:rFonts w:ascii="Times New Roman" w:eastAsia="Times New Roman" w:hAnsi="Times New Roman" w:cs="Times New Roman"/>
          <w:sz w:val="28"/>
          <w:szCs w:val="28"/>
          <w:lang w:eastAsia="ru-RU"/>
        </w:rPr>
        <w:t xml:space="preserve"> классификации расходов бюджетов;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источников финансирования дефицита бюджета по кодам классификации источников финансирования дефицитов бюджетов;</w:t>
      </w:r>
    </w:p>
    <w:p w:rsidR="0004461A" w:rsidRPr="00DF6916" w:rsidRDefault="0004461A" w:rsidP="00CE0B5C">
      <w:pPr>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sz w:val="28"/>
          <w:szCs w:val="28"/>
          <w:lang w:eastAsia="ru-RU"/>
        </w:rPr>
        <w:t>- иные показатели, установленные Бюджетным кодексом Российской</w:t>
      </w:r>
      <w:r w:rsidRPr="00DF6916">
        <w:rPr>
          <w:rFonts w:ascii="Times New Roman" w:eastAsia="Times New Roman" w:hAnsi="Times New Roman" w:cs="Times New Roman"/>
          <w:color w:val="000000"/>
          <w:sz w:val="28"/>
          <w:szCs w:val="28"/>
          <w:lang w:eastAsia="ru-RU"/>
        </w:rPr>
        <w:t xml:space="preserve"> Федерации, настоящим Положением.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49623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 xml:space="preserve">Раздел </w:t>
      </w:r>
      <w:r w:rsidRPr="00496230">
        <w:rPr>
          <w:rFonts w:ascii="Times New Roman" w:eastAsia="Times New Roman" w:hAnsi="Times New Roman" w:cs="Times New Roman"/>
          <w:b/>
          <w:sz w:val="28"/>
          <w:szCs w:val="28"/>
          <w:lang w:val="en-US" w:eastAsia="ru-RU"/>
        </w:rPr>
        <w:t>IX</w:t>
      </w:r>
      <w:r w:rsidRPr="00496230">
        <w:rPr>
          <w:rFonts w:ascii="Times New Roman" w:eastAsia="Times New Roman" w:hAnsi="Times New Roman" w:cs="Times New Roman"/>
          <w:b/>
          <w:sz w:val="28"/>
          <w:szCs w:val="28"/>
          <w:lang w:eastAsia="ru-RU"/>
        </w:rPr>
        <w:t xml:space="preserve">. </w:t>
      </w:r>
      <w:r w:rsidR="00C62D1B" w:rsidRPr="00496230">
        <w:rPr>
          <w:rFonts w:ascii="Times New Roman" w:eastAsia="Times New Roman" w:hAnsi="Times New Roman" w:cs="Times New Roman"/>
          <w:b/>
          <w:sz w:val="28"/>
          <w:szCs w:val="28"/>
          <w:lang w:eastAsia="ru-RU"/>
        </w:rPr>
        <w:t>Муниципальный ф</w:t>
      </w:r>
      <w:r w:rsidR="00B03744" w:rsidRPr="00496230">
        <w:rPr>
          <w:rFonts w:ascii="Times New Roman" w:eastAsia="Times New Roman" w:hAnsi="Times New Roman" w:cs="Times New Roman"/>
          <w:b/>
          <w:sz w:val="28"/>
          <w:szCs w:val="28"/>
          <w:lang w:eastAsia="ru-RU"/>
        </w:rPr>
        <w:t>инансовый контроль</w:t>
      </w: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sz w:val="28"/>
          <w:szCs w:val="28"/>
          <w:lang w:eastAsia="ru-RU"/>
        </w:rPr>
      </w:pPr>
    </w:p>
    <w:p w:rsidR="0004461A" w:rsidRPr="00496230" w:rsidRDefault="0004461A" w:rsidP="00496230">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66. Виды муниципального финансового контроля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Муниципальный финансовый контроль подразделяется на внешний и внутренний, предварительный и последующий.</w:t>
      </w:r>
    </w:p>
    <w:p w:rsidR="00F77EFC" w:rsidRPr="00CB059A" w:rsidRDefault="0004461A" w:rsidP="00F77EFC">
      <w:pPr>
        <w:pStyle w:val="aa"/>
        <w:ind w:firstLine="567"/>
        <w:jc w:val="both"/>
        <w:rPr>
          <w:rFonts w:ascii="Times New Roman" w:hAnsi="Times New Roman" w:cs="Times New Roman"/>
          <w:sz w:val="28"/>
          <w:szCs w:val="28"/>
        </w:rPr>
      </w:pPr>
      <w:r w:rsidRPr="00DF6916">
        <w:rPr>
          <w:rFonts w:ascii="Times New Roman" w:eastAsia="Times New Roman" w:hAnsi="Times New Roman" w:cs="Times New Roman"/>
          <w:sz w:val="28"/>
          <w:szCs w:val="28"/>
          <w:lang w:eastAsia="ru-RU"/>
        </w:rPr>
        <w:t xml:space="preserve">2. </w:t>
      </w:r>
      <w:r w:rsidR="00F77EFC" w:rsidRPr="00CB059A">
        <w:rPr>
          <w:rFonts w:ascii="Times New Roman" w:hAnsi="Times New Roman" w:cs="Times New Roman"/>
          <w:sz w:val="28"/>
          <w:szCs w:val="28"/>
        </w:rPr>
        <w:t>Внешний муниципальный финансовый контроль в сфере бюджетных правоотношений является контрольной деятельностью Контрольно-счетного органа муниципального образования (далее - орган внешнего муниципального финансового контроля).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должностными лицами администрации поселения (далее - органы внутреннего муниципального финансового контроля).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Предварительный контроль осуществляется в целях предупреждения и пресечения бюджетных нарушений в процессе исполнения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5. Последующий контроль осуществляется по результатам исполнения бюджета поселения в целях установления законности его исполнения, достоверности учета и отчетности.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C9493C">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67. Объекты муниципального финансового контроля</w:t>
      </w:r>
    </w:p>
    <w:p w:rsidR="00B56F3D" w:rsidRPr="00CB059A" w:rsidRDefault="0004461A" w:rsidP="00B56F3D">
      <w:pPr>
        <w:pStyle w:val="aa"/>
        <w:ind w:firstLine="567"/>
        <w:jc w:val="both"/>
        <w:rPr>
          <w:rFonts w:ascii="Times New Roman" w:hAnsi="Times New Roman" w:cs="Times New Roman"/>
          <w:sz w:val="28"/>
          <w:szCs w:val="28"/>
          <w:lang w:eastAsia="ru-RU"/>
        </w:rPr>
      </w:pPr>
      <w:r w:rsidRPr="00CB059A">
        <w:rPr>
          <w:rFonts w:ascii="Times New Roman" w:hAnsi="Times New Roman" w:cs="Times New Roman"/>
          <w:sz w:val="28"/>
          <w:szCs w:val="28"/>
          <w:lang w:eastAsia="ru-RU"/>
        </w:rPr>
        <w:t xml:space="preserve">1. </w:t>
      </w:r>
      <w:r w:rsidR="00B56F3D" w:rsidRPr="00CB059A">
        <w:rPr>
          <w:rFonts w:ascii="Times New Roman" w:hAnsi="Times New Roman" w:cs="Times New Roman"/>
          <w:sz w:val="28"/>
          <w:szCs w:val="28"/>
          <w:lang w:eastAsia="ru-RU"/>
        </w:rPr>
        <w:t>Объектами муниципального финансового контроля (далее - объекты контроля) являются:</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16" w:name="dst4937"/>
      <w:bookmarkEnd w:id="16"/>
      <w:r w:rsidRPr="00CB059A">
        <w:rPr>
          <w:rFonts w:ascii="Times New Roman" w:hAnsi="Times New Roman" w:cs="Times New Roman"/>
          <w:sz w:val="28"/>
          <w:szCs w:val="28"/>
          <w:lang w:eastAsia="ru-RU"/>
        </w:rPr>
        <w:t>-главные распорядители (распорядители, получатели) бюджетных средств, главные администраторы (администраторы) доходов соответствующего бюджета, главные администраторы (администраторы) источников финансирования дефицита соответствующего бюджета;</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17" w:name="dst4938"/>
      <w:bookmarkEnd w:id="17"/>
      <w:r w:rsidRPr="00CB059A">
        <w:rPr>
          <w:rFonts w:ascii="Times New Roman" w:hAnsi="Times New Roman" w:cs="Times New Roman"/>
          <w:sz w:val="28"/>
          <w:szCs w:val="28"/>
          <w:lang w:eastAsia="ru-RU"/>
        </w:rP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администрация поселения;</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18" w:name="dst3677"/>
      <w:bookmarkEnd w:id="18"/>
      <w:r w:rsidRPr="00CB059A">
        <w:rPr>
          <w:rFonts w:ascii="Times New Roman" w:hAnsi="Times New Roman" w:cs="Times New Roman"/>
          <w:sz w:val="28"/>
          <w:szCs w:val="28"/>
          <w:lang w:eastAsia="ru-RU"/>
        </w:rPr>
        <w:t>-муниципальные учреждения;</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19" w:name="dst3678"/>
      <w:bookmarkEnd w:id="19"/>
      <w:r w:rsidRPr="00CB059A">
        <w:rPr>
          <w:rFonts w:ascii="Times New Roman" w:hAnsi="Times New Roman" w:cs="Times New Roman"/>
          <w:sz w:val="28"/>
          <w:szCs w:val="28"/>
          <w:lang w:eastAsia="ru-RU"/>
        </w:rPr>
        <w:t>-муниципальные унитарные предприятия;</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20" w:name="dst4552"/>
      <w:bookmarkStart w:id="21" w:name="dst3680"/>
      <w:bookmarkEnd w:id="20"/>
      <w:bookmarkEnd w:id="21"/>
      <w:r w:rsidRPr="00CB059A">
        <w:rPr>
          <w:rFonts w:ascii="Times New Roman" w:hAnsi="Times New Roman" w:cs="Times New Roman"/>
          <w:sz w:val="28"/>
          <w:szCs w:val="28"/>
          <w:lang w:eastAsia="ru-RU"/>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22" w:name="dst4939"/>
      <w:bookmarkEnd w:id="22"/>
      <w:r w:rsidRPr="00CB059A">
        <w:rPr>
          <w:rFonts w:ascii="Times New Roman" w:hAnsi="Times New Roman" w:cs="Times New Roman"/>
          <w:sz w:val="28"/>
          <w:szCs w:val="28"/>
          <w:lang w:eastAsia="ru-RU"/>
        </w:rPr>
        <w:t>-юридические лица (за исключением муниципальных учреждений,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B56F3D" w:rsidRPr="00CB059A" w:rsidRDefault="00B56F3D" w:rsidP="00B56F3D">
      <w:pPr>
        <w:pStyle w:val="aa"/>
        <w:ind w:firstLine="567"/>
        <w:jc w:val="both"/>
        <w:rPr>
          <w:rFonts w:ascii="Times New Roman" w:hAnsi="Times New Roman" w:cs="Times New Roman"/>
          <w:sz w:val="28"/>
          <w:szCs w:val="28"/>
          <w:lang w:eastAsia="ru-RU"/>
        </w:rPr>
      </w:pPr>
      <w:bookmarkStart w:id="23" w:name="dst4940"/>
      <w:bookmarkEnd w:id="23"/>
      <w:r w:rsidRPr="00CB059A">
        <w:rPr>
          <w:rFonts w:ascii="Times New Roman" w:hAnsi="Times New Roman" w:cs="Times New Roman"/>
          <w:sz w:val="28"/>
          <w:szCs w:val="28"/>
          <w:lang w:eastAsia="ru-RU"/>
        </w:rPr>
        <w:t>-юридическими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w:t>
      </w:r>
      <w:r w:rsidR="00551F90" w:rsidRPr="00CB059A">
        <w:rPr>
          <w:rFonts w:ascii="Times New Roman" w:hAnsi="Times New Roman" w:cs="Times New Roman"/>
          <w:sz w:val="28"/>
          <w:szCs w:val="28"/>
          <w:lang w:eastAsia="ru-RU"/>
        </w:rPr>
        <w:t>юджета и (или) муниципальных</w:t>
      </w:r>
      <w:r w:rsidRPr="00CB059A">
        <w:rPr>
          <w:rFonts w:ascii="Times New Roman" w:hAnsi="Times New Roman" w:cs="Times New Roman"/>
          <w:sz w:val="28"/>
          <w:szCs w:val="28"/>
          <w:lang w:eastAsia="ru-RU"/>
        </w:rPr>
        <w:t xml:space="preserve"> контрактов, кредиты, обеспеченные государственными и муниципальными гарантиями;</w:t>
      </w:r>
    </w:p>
    <w:p w:rsidR="00B56F3D" w:rsidRPr="00CB059A" w:rsidRDefault="00551F90" w:rsidP="00B56F3D">
      <w:pPr>
        <w:pStyle w:val="aa"/>
        <w:ind w:firstLine="567"/>
        <w:jc w:val="both"/>
        <w:rPr>
          <w:rFonts w:ascii="Times New Roman" w:hAnsi="Times New Roman" w:cs="Times New Roman"/>
          <w:sz w:val="28"/>
          <w:szCs w:val="28"/>
          <w:lang w:eastAsia="ru-RU"/>
        </w:rPr>
      </w:pPr>
      <w:bookmarkStart w:id="24" w:name="dst4941"/>
      <w:bookmarkEnd w:id="24"/>
      <w:r w:rsidRPr="00CB059A">
        <w:rPr>
          <w:rFonts w:ascii="Times New Roman" w:hAnsi="Times New Roman" w:cs="Times New Roman"/>
          <w:sz w:val="28"/>
          <w:szCs w:val="28"/>
          <w:lang w:eastAsia="ru-RU"/>
        </w:rPr>
        <w:t>-</w:t>
      </w:r>
      <w:r w:rsidR="00B56F3D" w:rsidRPr="00CB059A">
        <w:rPr>
          <w:rFonts w:ascii="Times New Roman" w:hAnsi="Times New Roman" w:cs="Times New Roman"/>
          <w:sz w:val="28"/>
          <w:szCs w:val="28"/>
          <w:lang w:eastAsia="ru-RU"/>
        </w:rPr>
        <w:t>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w:t>
      </w:r>
      <w:r w:rsidRPr="00CB059A">
        <w:rPr>
          <w:rFonts w:ascii="Times New Roman" w:hAnsi="Times New Roman" w:cs="Times New Roman"/>
          <w:sz w:val="28"/>
          <w:szCs w:val="28"/>
          <w:lang w:eastAsia="ru-RU"/>
        </w:rPr>
        <w:t>юджета и (или) муниципальных</w:t>
      </w:r>
      <w:r w:rsidR="00B56F3D" w:rsidRPr="00CB059A">
        <w:rPr>
          <w:rFonts w:ascii="Times New Roman" w:hAnsi="Times New Roman" w:cs="Times New Roman"/>
          <w:sz w:val="28"/>
          <w:szCs w:val="28"/>
          <w:lang w:eastAsia="ru-RU"/>
        </w:rPr>
        <w:t xml:space="preserve"> контрактов, которым в соответствии с федеральными законами открыты лицевые счета в Федеральном казначействе, финансовом органе</w:t>
      </w:r>
      <w:r w:rsidRPr="00CB059A">
        <w:rPr>
          <w:rFonts w:ascii="Times New Roman" w:hAnsi="Times New Roman" w:cs="Times New Roman"/>
          <w:sz w:val="28"/>
          <w:szCs w:val="28"/>
          <w:lang w:eastAsia="ru-RU"/>
        </w:rPr>
        <w:t xml:space="preserve"> муниципального образования</w:t>
      </w:r>
      <w:r w:rsidR="00B56F3D" w:rsidRPr="00CB059A">
        <w:rPr>
          <w:rFonts w:ascii="Times New Roman" w:hAnsi="Times New Roman" w:cs="Times New Roman"/>
          <w:sz w:val="28"/>
          <w:szCs w:val="28"/>
          <w:lang w:eastAsia="ru-RU"/>
        </w:rPr>
        <w:t>;</w:t>
      </w:r>
    </w:p>
    <w:p w:rsidR="00B56F3D" w:rsidRPr="00CB059A" w:rsidRDefault="00551F90" w:rsidP="00B56F3D">
      <w:pPr>
        <w:pStyle w:val="aa"/>
        <w:ind w:firstLine="567"/>
        <w:jc w:val="both"/>
        <w:rPr>
          <w:rFonts w:ascii="Times New Roman" w:hAnsi="Times New Roman" w:cs="Times New Roman"/>
          <w:sz w:val="28"/>
          <w:szCs w:val="28"/>
          <w:lang w:eastAsia="ru-RU"/>
        </w:rPr>
      </w:pPr>
      <w:bookmarkStart w:id="25" w:name="dst3682"/>
      <w:bookmarkEnd w:id="25"/>
      <w:r w:rsidRPr="00CB059A">
        <w:rPr>
          <w:rFonts w:ascii="Times New Roman" w:hAnsi="Times New Roman" w:cs="Times New Roman"/>
          <w:sz w:val="28"/>
          <w:szCs w:val="28"/>
          <w:lang w:eastAsia="ru-RU"/>
        </w:rPr>
        <w:t>-</w:t>
      </w:r>
      <w:r w:rsidR="00B56F3D" w:rsidRPr="00CB059A">
        <w:rPr>
          <w:rFonts w:ascii="Times New Roman" w:hAnsi="Times New Roman" w:cs="Times New Roman"/>
          <w:sz w:val="28"/>
          <w:szCs w:val="28"/>
          <w:lang w:eastAsia="ru-RU"/>
        </w:rPr>
        <w:t>органы управления государственными внебюджетными фондами;</w:t>
      </w:r>
    </w:p>
    <w:p w:rsidR="00B56F3D" w:rsidRPr="00CB059A" w:rsidRDefault="00551F90" w:rsidP="00B56F3D">
      <w:pPr>
        <w:pStyle w:val="aa"/>
        <w:ind w:firstLine="567"/>
        <w:jc w:val="both"/>
        <w:rPr>
          <w:rFonts w:ascii="Times New Roman" w:hAnsi="Times New Roman" w:cs="Times New Roman"/>
          <w:sz w:val="28"/>
          <w:szCs w:val="28"/>
          <w:lang w:eastAsia="ru-RU"/>
        </w:rPr>
      </w:pPr>
      <w:bookmarkStart w:id="26" w:name="dst3683"/>
      <w:bookmarkEnd w:id="26"/>
      <w:r w:rsidRPr="00CB059A">
        <w:rPr>
          <w:rFonts w:ascii="Times New Roman" w:hAnsi="Times New Roman" w:cs="Times New Roman"/>
          <w:sz w:val="28"/>
          <w:szCs w:val="28"/>
          <w:lang w:eastAsia="ru-RU"/>
        </w:rPr>
        <w:lastRenderedPageBreak/>
        <w:t>-</w:t>
      </w:r>
      <w:r w:rsidR="00B56F3D" w:rsidRPr="00CB059A">
        <w:rPr>
          <w:rFonts w:ascii="Times New Roman" w:hAnsi="Times New Roman" w:cs="Times New Roman"/>
          <w:sz w:val="28"/>
          <w:szCs w:val="28"/>
          <w:lang w:eastAsia="ru-RU"/>
        </w:rP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rsidR="00B56F3D" w:rsidRPr="00CB059A" w:rsidRDefault="00551F90" w:rsidP="00B56F3D">
      <w:pPr>
        <w:pStyle w:val="aa"/>
        <w:ind w:firstLine="567"/>
        <w:jc w:val="both"/>
        <w:rPr>
          <w:rFonts w:ascii="Times New Roman" w:hAnsi="Times New Roman" w:cs="Times New Roman"/>
          <w:sz w:val="28"/>
          <w:szCs w:val="28"/>
          <w:lang w:eastAsia="ru-RU"/>
        </w:rPr>
      </w:pPr>
      <w:bookmarkStart w:id="27" w:name="dst3684"/>
      <w:bookmarkEnd w:id="27"/>
      <w:r w:rsidRPr="00CB059A">
        <w:rPr>
          <w:rFonts w:ascii="Times New Roman" w:hAnsi="Times New Roman" w:cs="Times New Roman"/>
          <w:sz w:val="28"/>
          <w:szCs w:val="28"/>
          <w:lang w:eastAsia="ru-RU"/>
        </w:rPr>
        <w:t>-</w:t>
      </w:r>
      <w:r w:rsidR="00B56F3D" w:rsidRPr="00CB059A">
        <w:rPr>
          <w:rFonts w:ascii="Times New Roman" w:hAnsi="Times New Roman" w:cs="Times New Roman"/>
          <w:sz w:val="28"/>
          <w:szCs w:val="28"/>
          <w:lang w:eastAsia="ru-RU"/>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D816B8" w:rsidRPr="00CB059A" w:rsidRDefault="0004461A" w:rsidP="00D816B8">
      <w:pPr>
        <w:pStyle w:val="aa"/>
        <w:ind w:firstLine="567"/>
        <w:jc w:val="both"/>
        <w:rPr>
          <w:rFonts w:ascii="Times New Roman" w:hAnsi="Times New Roman" w:cs="Times New Roman"/>
          <w:sz w:val="28"/>
          <w:szCs w:val="28"/>
          <w:shd w:val="clear" w:color="auto" w:fill="FFFFFF"/>
        </w:rPr>
      </w:pPr>
      <w:r w:rsidRPr="00CB059A">
        <w:rPr>
          <w:rFonts w:ascii="Times New Roman" w:eastAsia="Times New Roman" w:hAnsi="Times New Roman" w:cs="Times New Roman"/>
          <w:sz w:val="28"/>
          <w:szCs w:val="28"/>
          <w:lang w:eastAsia="ru-RU"/>
        </w:rPr>
        <w:t xml:space="preserve">2. </w:t>
      </w:r>
      <w:r w:rsidR="00D816B8" w:rsidRPr="00CB059A">
        <w:rPr>
          <w:rFonts w:ascii="Times New Roman" w:hAnsi="Times New Roman" w:cs="Times New Roman"/>
          <w:sz w:val="28"/>
          <w:szCs w:val="28"/>
          <w:shd w:val="clear" w:color="auto" w:fill="FFFFFF"/>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rsidR="00D816B8" w:rsidRPr="00CB059A" w:rsidRDefault="00D816B8" w:rsidP="00D816B8">
      <w:pPr>
        <w:pStyle w:val="aa"/>
        <w:ind w:firstLine="567"/>
        <w:jc w:val="both"/>
        <w:rPr>
          <w:rFonts w:ascii="Times New Roman" w:hAnsi="Times New Roman" w:cs="Times New Roman"/>
          <w:sz w:val="28"/>
          <w:szCs w:val="28"/>
          <w:lang w:eastAsia="ru-RU"/>
        </w:rPr>
      </w:pPr>
      <w:r w:rsidRPr="00CB059A">
        <w:rPr>
          <w:rFonts w:ascii="Times New Roman" w:hAnsi="Times New Roman" w:cs="Times New Roman"/>
          <w:sz w:val="28"/>
          <w:szCs w:val="28"/>
          <w:shd w:val="clear" w:color="auto" w:fill="FFFFFF"/>
        </w:rPr>
        <w:t xml:space="preserve">2.1. </w:t>
      </w:r>
      <w:r w:rsidRPr="00CB059A">
        <w:rPr>
          <w:rFonts w:ascii="Times New Roman" w:hAnsi="Times New Roman" w:cs="Times New Roman"/>
          <w:sz w:val="28"/>
          <w:szCs w:val="28"/>
          <w:lang w:eastAsia="ru-RU"/>
        </w:rPr>
        <w:t>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 указанные межбюджетные трансферты, в отношении:</w:t>
      </w:r>
    </w:p>
    <w:p w:rsidR="00D816B8" w:rsidRPr="00CB059A" w:rsidRDefault="009311BA" w:rsidP="00D816B8">
      <w:pPr>
        <w:pStyle w:val="aa"/>
        <w:ind w:firstLine="567"/>
        <w:jc w:val="both"/>
        <w:rPr>
          <w:rFonts w:ascii="Times New Roman" w:hAnsi="Times New Roman" w:cs="Times New Roman"/>
          <w:sz w:val="28"/>
          <w:szCs w:val="28"/>
          <w:lang w:eastAsia="ru-RU"/>
        </w:rPr>
      </w:pPr>
      <w:bookmarkStart w:id="28" w:name="dst4953"/>
      <w:bookmarkEnd w:id="28"/>
      <w:r w:rsidRPr="00CB059A">
        <w:rPr>
          <w:rFonts w:ascii="Times New Roman" w:hAnsi="Times New Roman" w:cs="Times New Roman"/>
          <w:sz w:val="28"/>
          <w:szCs w:val="28"/>
          <w:lang w:eastAsia="ru-RU"/>
        </w:rPr>
        <w:t>-</w:t>
      </w:r>
      <w:r w:rsidR="00D816B8" w:rsidRPr="00CB059A">
        <w:rPr>
          <w:rFonts w:ascii="Times New Roman" w:hAnsi="Times New Roman" w:cs="Times New Roman"/>
          <w:sz w:val="28"/>
          <w:szCs w:val="28"/>
          <w:lang w:eastAsia="ru-RU"/>
        </w:rP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rsidR="00D816B8" w:rsidRPr="00D816B8" w:rsidRDefault="009311BA" w:rsidP="00D816B8">
      <w:pPr>
        <w:pStyle w:val="aa"/>
        <w:ind w:firstLine="567"/>
        <w:jc w:val="both"/>
        <w:rPr>
          <w:rFonts w:ascii="Times New Roman" w:hAnsi="Times New Roman" w:cs="Times New Roman"/>
          <w:color w:val="FF0000"/>
          <w:sz w:val="28"/>
          <w:szCs w:val="28"/>
          <w:lang w:eastAsia="ru-RU"/>
        </w:rPr>
      </w:pPr>
      <w:bookmarkStart w:id="29" w:name="dst4954"/>
      <w:bookmarkEnd w:id="29"/>
      <w:r w:rsidRPr="00CB059A">
        <w:rPr>
          <w:rFonts w:ascii="Times New Roman" w:hAnsi="Times New Roman" w:cs="Times New Roman"/>
          <w:sz w:val="28"/>
          <w:szCs w:val="28"/>
          <w:lang w:eastAsia="ru-RU"/>
        </w:rPr>
        <w:t>-</w:t>
      </w:r>
      <w:r w:rsidR="00D816B8" w:rsidRPr="00CB059A">
        <w:rPr>
          <w:rFonts w:ascii="Times New Roman" w:hAnsi="Times New Roman" w:cs="Times New Roman"/>
          <w:sz w:val="28"/>
          <w:szCs w:val="28"/>
          <w:lang w:eastAsia="ru-RU"/>
        </w:rPr>
        <w:t>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bookmarkStart w:id="30" w:name="dst5831"/>
      <w:bookmarkEnd w:id="30"/>
      <w:r w:rsidRPr="00DF6916">
        <w:rPr>
          <w:rFonts w:ascii="Times New Roman" w:eastAsia="Times New Roman" w:hAnsi="Times New Roman" w:cs="Times New Roman"/>
          <w:sz w:val="28"/>
          <w:szCs w:val="28"/>
          <w:lang w:eastAsia="ru-RU"/>
        </w:rPr>
        <w:t xml:space="preserve">3. Объекты контроля и их должностные лица обязаны своевременно и в полном объеме представлять в органы муниципального финансового контроля по их запросам информацию, документы и материалы, необходимые для осуществления муниципального финансового контроля, предоставлять должностным лицам органов </w:t>
      </w:r>
      <w:r w:rsidRPr="00DF6916">
        <w:rPr>
          <w:rFonts w:ascii="Times New Roman" w:eastAsia="Times New Roman" w:hAnsi="Times New Roman" w:cs="Times New Roman"/>
          <w:sz w:val="28"/>
          <w:szCs w:val="28"/>
          <w:lang w:eastAsia="ru-RU"/>
        </w:rPr>
        <w:lastRenderedPageBreak/>
        <w:t>муниципального финансового контроля допуск указанных лиц в помещения и на территории объектов контроля, выполнять их законные требования.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04461A" w:rsidP="00C9493C">
      <w:pPr>
        <w:adjustRightInd w:val="0"/>
        <w:spacing w:after="0" w:line="240" w:lineRule="auto"/>
        <w:ind w:firstLine="709"/>
        <w:jc w:val="center"/>
        <w:rPr>
          <w:rFonts w:ascii="Times New Roman" w:eastAsia="Times New Roman" w:hAnsi="Times New Roman" w:cs="Times New Roman"/>
          <w:b/>
          <w:sz w:val="28"/>
          <w:szCs w:val="28"/>
          <w:lang w:eastAsia="ru-RU"/>
        </w:rPr>
      </w:pPr>
      <w:r w:rsidRPr="00496230">
        <w:rPr>
          <w:rFonts w:ascii="Times New Roman" w:eastAsia="Times New Roman" w:hAnsi="Times New Roman" w:cs="Times New Roman"/>
          <w:b/>
          <w:sz w:val="28"/>
          <w:szCs w:val="28"/>
          <w:lang w:eastAsia="ru-RU"/>
        </w:rPr>
        <w:t>Статья 68. Методы осуществления муниципального финансового контроля</w:t>
      </w:r>
    </w:p>
    <w:p w:rsidR="0004461A" w:rsidRPr="00CB059A"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CB059A">
        <w:rPr>
          <w:rFonts w:ascii="Times New Roman" w:eastAsia="Times New Roman" w:hAnsi="Times New Roman" w:cs="Times New Roman"/>
          <w:sz w:val="28"/>
          <w:szCs w:val="28"/>
          <w:lang w:eastAsia="ru-RU"/>
        </w:rPr>
        <w:t xml:space="preserve">1. </w:t>
      </w:r>
      <w:r w:rsidR="003B36CA" w:rsidRPr="00CB059A">
        <w:rPr>
          <w:rFonts w:ascii="Times New Roman" w:hAnsi="Times New Roman" w:cs="Times New Roman"/>
          <w:sz w:val="28"/>
          <w:szCs w:val="28"/>
          <w:shd w:val="clear" w:color="auto" w:fill="FFFFFF"/>
        </w:rPr>
        <w:t>Методами осуществления государственного (муниципального) финансового контроля являются проверка, ревизия, обследование.</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Под проверкой в целях настоящего Положения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 ревизией в целях настоящего Положения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Результаты проверки, ревизии оформляются актом.</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Проверки подразделяются на камеральные и выездные, в том числе встречные проверки.</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 камеральными проверками в целях настоящего Положения понимаются проверки, проводимые по месту нахождения органа муниципального финансового контроля на основании бюджетной (бухгалтерской) отчетности и иных документов, представленных по его запросу.</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 выездными проверками в целях настоящего Положения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(бухгалтерской) отчетности и первичных документов.</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Под встречными проверками в целях настоящего Положения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Под обследованием в целях настоящего Положения понимаются анализ и оценка состояния определенной сферы деятельности объекта контроля.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Результаты обследования оформляются заключением.</w:t>
      </w:r>
    </w:p>
    <w:p w:rsidR="00CB059A" w:rsidRDefault="00CB059A" w:rsidP="00C83618">
      <w:pPr>
        <w:pStyle w:val="aa"/>
        <w:ind w:firstLine="567"/>
        <w:jc w:val="center"/>
        <w:rPr>
          <w:rFonts w:ascii="Times New Roman" w:hAnsi="Times New Roman" w:cs="Times New Roman"/>
          <w:b/>
          <w:sz w:val="28"/>
          <w:szCs w:val="28"/>
        </w:rPr>
      </w:pPr>
    </w:p>
    <w:p w:rsidR="00C83618" w:rsidRPr="00496230" w:rsidRDefault="00C83618" w:rsidP="00C83618">
      <w:pPr>
        <w:pStyle w:val="aa"/>
        <w:ind w:firstLine="567"/>
        <w:jc w:val="center"/>
        <w:rPr>
          <w:rFonts w:ascii="Times New Roman" w:hAnsi="Times New Roman" w:cs="Times New Roman"/>
          <w:b/>
          <w:sz w:val="28"/>
          <w:szCs w:val="28"/>
        </w:rPr>
      </w:pPr>
      <w:r w:rsidRPr="00496230">
        <w:rPr>
          <w:rFonts w:ascii="Times New Roman" w:hAnsi="Times New Roman" w:cs="Times New Roman"/>
          <w:b/>
          <w:sz w:val="28"/>
          <w:szCs w:val="28"/>
        </w:rPr>
        <w:t>Статья 69. Внешний муниципальный финансовый контроль</w:t>
      </w:r>
    </w:p>
    <w:p w:rsidR="00C83618" w:rsidRPr="00C83618" w:rsidRDefault="00C83618" w:rsidP="00C83618">
      <w:pPr>
        <w:pStyle w:val="aa"/>
        <w:ind w:firstLine="567"/>
        <w:jc w:val="both"/>
        <w:rPr>
          <w:rFonts w:ascii="Times New Roman" w:hAnsi="Times New Roman" w:cs="Times New Roman"/>
          <w:sz w:val="28"/>
          <w:szCs w:val="28"/>
        </w:rPr>
      </w:pPr>
      <w:r w:rsidRPr="00C83618">
        <w:rPr>
          <w:rFonts w:ascii="Times New Roman" w:hAnsi="Times New Roman" w:cs="Times New Roman"/>
          <w:sz w:val="28"/>
          <w:szCs w:val="28"/>
        </w:rPr>
        <w:t xml:space="preserve">Орган внешнего муниципального финансового контроля осуществляет внешний муниципальный финансовый контроль в соответствии с положениями </w:t>
      </w:r>
      <w:r w:rsidRPr="00C83618">
        <w:rPr>
          <w:rFonts w:ascii="Times New Roman" w:hAnsi="Times New Roman" w:cs="Times New Roman"/>
          <w:sz w:val="28"/>
          <w:szCs w:val="28"/>
        </w:rPr>
        <w:lastRenderedPageBreak/>
        <w:t>Бюджетного кодекса Российской Федерации, настоящим Положением, иными муниципальными правовыми актами.</w:t>
      </w:r>
    </w:p>
    <w:p w:rsidR="00C83618" w:rsidRPr="00DF6916" w:rsidRDefault="00C83618" w:rsidP="00CE0B5C">
      <w:pPr>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496230" w:rsidRDefault="00C83618" w:rsidP="00C9493C">
      <w:pPr>
        <w:spacing w:after="0" w:line="240" w:lineRule="auto"/>
        <w:ind w:firstLine="709"/>
        <w:jc w:val="center"/>
        <w:rPr>
          <w:rFonts w:ascii="Times New Roman" w:eastAsia="Times New Roman" w:hAnsi="Times New Roman" w:cs="Times New Roman"/>
          <w:b/>
          <w:color w:val="000000"/>
          <w:sz w:val="28"/>
          <w:szCs w:val="28"/>
          <w:lang w:eastAsia="ru-RU"/>
        </w:rPr>
      </w:pPr>
      <w:r w:rsidRPr="00496230">
        <w:rPr>
          <w:rFonts w:ascii="Times New Roman" w:eastAsia="Times New Roman" w:hAnsi="Times New Roman" w:cs="Times New Roman"/>
          <w:b/>
          <w:color w:val="000000"/>
          <w:sz w:val="28"/>
          <w:szCs w:val="28"/>
          <w:lang w:eastAsia="ru-RU"/>
        </w:rPr>
        <w:t>Статья 70</w:t>
      </w:r>
      <w:r w:rsidR="0004461A" w:rsidRPr="00496230">
        <w:rPr>
          <w:rFonts w:ascii="Times New Roman" w:eastAsia="Times New Roman" w:hAnsi="Times New Roman" w:cs="Times New Roman"/>
          <w:b/>
          <w:color w:val="000000"/>
          <w:sz w:val="28"/>
          <w:szCs w:val="28"/>
          <w:lang w:eastAsia="ru-RU"/>
        </w:rPr>
        <w:t xml:space="preserve">. Внутренний муниципальный финансовый контроль, осуществляемый администрацией </w:t>
      </w:r>
      <w:r w:rsidR="008342CB">
        <w:rPr>
          <w:rFonts w:ascii="Times New Roman" w:eastAsia="Times New Roman" w:hAnsi="Times New Roman" w:cs="Times New Roman"/>
          <w:b/>
          <w:color w:val="000000"/>
          <w:sz w:val="28"/>
          <w:szCs w:val="28"/>
          <w:lang w:eastAsia="ru-RU"/>
        </w:rPr>
        <w:t>Новоозёрского</w:t>
      </w:r>
      <w:r w:rsidR="00C9493C" w:rsidRPr="00496230">
        <w:rPr>
          <w:rFonts w:ascii="Times New Roman" w:eastAsia="Times New Roman" w:hAnsi="Times New Roman" w:cs="Times New Roman"/>
          <w:b/>
          <w:color w:val="000000"/>
          <w:sz w:val="28"/>
          <w:szCs w:val="28"/>
          <w:lang w:eastAsia="ru-RU"/>
        </w:rPr>
        <w:t xml:space="preserve"> сельсовета</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Администрация поселения осуществляет внутренний муниципальный финансовый контроль в порядке, установленном Бюджетным кодексом Российской Федерации, настоящим Положением, иными актами бюджетного законодательства и нормативными правовыми актами Российской Федерации и </w:t>
      </w:r>
      <w:r w:rsidR="00C9493C">
        <w:rPr>
          <w:rFonts w:ascii="Times New Roman" w:eastAsia="Times New Roman" w:hAnsi="Times New Roman" w:cs="Times New Roman"/>
          <w:sz w:val="28"/>
          <w:szCs w:val="28"/>
          <w:lang w:eastAsia="ru-RU"/>
        </w:rPr>
        <w:t>Алтайского края</w:t>
      </w:r>
      <w:r w:rsidRPr="00DF6916">
        <w:rPr>
          <w:rFonts w:ascii="Times New Roman" w:eastAsia="Times New Roman" w:hAnsi="Times New Roman" w:cs="Times New Roman"/>
          <w:sz w:val="28"/>
          <w:szCs w:val="28"/>
          <w:lang w:eastAsia="ru-RU"/>
        </w:rPr>
        <w:t xml:space="preserve">, а также </w:t>
      </w:r>
      <w:r w:rsidRPr="00DF6916">
        <w:rPr>
          <w:rFonts w:ascii="Times New Roman" w:eastAsia="Times New Roman" w:hAnsi="Times New Roman" w:cs="Times New Roman"/>
          <w:color w:val="000000"/>
          <w:sz w:val="28"/>
          <w:szCs w:val="28"/>
          <w:lang w:eastAsia="ru-RU"/>
        </w:rPr>
        <w:t>принимаемыми в соответствии с ними муниципальными правовыми актами органов местного самоуправления</w:t>
      </w:r>
      <w:r w:rsidR="00C9493C">
        <w:rPr>
          <w:rFonts w:ascii="Times New Roman" w:eastAsia="Times New Roman" w:hAnsi="Times New Roman" w:cs="Times New Roman"/>
          <w:sz w:val="28"/>
          <w:szCs w:val="28"/>
          <w:lang w:eastAsia="ru-RU"/>
        </w:rPr>
        <w:t xml:space="preserve"> </w:t>
      </w:r>
      <w:r w:rsidR="008342CB">
        <w:rPr>
          <w:rFonts w:ascii="Times New Roman" w:eastAsia="Times New Roman" w:hAnsi="Times New Roman" w:cs="Times New Roman"/>
          <w:sz w:val="28"/>
          <w:szCs w:val="28"/>
          <w:lang w:eastAsia="ru-RU"/>
        </w:rPr>
        <w:t>Новоозёрского</w:t>
      </w:r>
      <w:r w:rsidR="00C9493C">
        <w:rPr>
          <w:rFonts w:ascii="Times New Roman" w:eastAsia="Times New Roman" w:hAnsi="Times New Roman" w:cs="Times New Roman"/>
          <w:sz w:val="28"/>
          <w:szCs w:val="28"/>
          <w:lang w:eastAsia="ru-RU"/>
        </w:rPr>
        <w:t xml:space="preserve"> сельсовета</w:t>
      </w:r>
      <w:r w:rsidRPr="00DF6916">
        <w:rPr>
          <w:rFonts w:ascii="Times New Roman" w:eastAsia="Times New Roman" w:hAnsi="Times New Roman" w:cs="Times New Roman"/>
          <w:sz w:val="28"/>
          <w:szCs w:val="28"/>
          <w:lang w:eastAsia="ru-RU"/>
        </w:rPr>
        <w:t>.</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2. Полномочиями администрации поселения по осуществлению внутреннего муниципального финансового контроля является контроль:</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за непревышением суммы по операции над лимитами бюджетных обязательств и (или) бюджетными ассигнованиями;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за соответствием содержания проводимой операции коду бюджетной классификации бюджетов, указанному в платежном документе, представленном получателем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за наличием документов, подтверждающих возникновение денежного обязательства, подлежащего оплате за счет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законодательством Российской Федерации о контрактной системе в сфере закупок товаров, работ, услуг для обеспечения муниципальных нужд реестре контрактов, заключенных заказчиками;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за соблюдением бюджетного законодательства Российской Федерации и иных нормативных правовых актов, регулирующих бюджетные правоотношения;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F6916">
        <w:rPr>
          <w:rFonts w:ascii="Times New Roman" w:eastAsia="Times New Roman" w:hAnsi="Times New Roman" w:cs="Times New Roman"/>
          <w:color w:val="000000"/>
          <w:sz w:val="28"/>
          <w:szCs w:val="28"/>
          <w:lang w:eastAsia="ru-RU"/>
        </w:rPr>
        <w:t>- за полнотой и достоверностью отчетности о реализации муниципальных программ, в том числе отчетности об исполнении муниципальных заданий.</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6E14B6" w:rsidRDefault="00C83618" w:rsidP="002E2FE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E14B6">
        <w:rPr>
          <w:rFonts w:ascii="Times New Roman" w:eastAsia="Times New Roman" w:hAnsi="Times New Roman" w:cs="Times New Roman"/>
          <w:b/>
          <w:sz w:val="28"/>
          <w:szCs w:val="28"/>
          <w:lang w:eastAsia="ru-RU"/>
        </w:rPr>
        <w:t>Статья 71</w:t>
      </w:r>
      <w:r w:rsidR="0004461A" w:rsidRPr="006E14B6">
        <w:rPr>
          <w:rFonts w:ascii="Times New Roman" w:eastAsia="Times New Roman" w:hAnsi="Times New Roman" w:cs="Times New Roman"/>
          <w:b/>
          <w:sz w:val="28"/>
          <w:szCs w:val="28"/>
          <w:lang w:eastAsia="ru-RU"/>
        </w:rPr>
        <w:t>. Внутренний финансовый контроль, осуществляемый главными распорядителями средств бюджета поселения, главными администраторами доходов бюджета поселения и главными администраторами источников финансирования дефицита бюджета поселения</w:t>
      </w:r>
    </w:p>
    <w:p w:rsidR="0004461A" w:rsidRPr="00DF6916" w:rsidRDefault="0004461A" w:rsidP="00CE0B5C">
      <w:pPr>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1. Главные распорядители средств бюджета поселения, главные администраторы доходов бюджета поселения и главные администраторы источников финансирования дефицита бюджета поселения осуществляют внутренний финансовый контроль в соответствии с положениями Бюджетного кодекса Российской Федерации и настоящим Положением.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2. Главный распорядитель средств бюджета поселения осуществляет внутренний финансовый контроль, направленный на:</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xml:space="preserve">-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поселения по расходам, </w:t>
      </w:r>
      <w:r w:rsidRPr="00DF6916">
        <w:rPr>
          <w:rFonts w:ascii="Times New Roman" w:eastAsia="Times New Roman" w:hAnsi="Times New Roman" w:cs="Times New Roman"/>
          <w:color w:val="000000"/>
          <w:sz w:val="28"/>
          <w:szCs w:val="28"/>
          <w:lang w:eastAsia="ru-RU"/>
        </w:rPr>
        <w:t xml:space="preserve">включая расходы на закупку товаров, работ, услуг для обеспечения муниципальных нужд, </w:t>
      </w:r>
      <w:r w:rsidRPr="00DF6916">
        <w:rPr>
          <w:rFonts w:ascii="Times New Roman" w:eastAsia="Times New Roman" w:hAnsi="Times New Roman" w:cs="Times New Roman"/>
          <w:sz w:val="28"/>
          <w:szCs w:val="28"/>
          <w:lang w:eastAsia="ru-RU"/>
        </w:rPr>
        <w:t xml:space="preserve">составления бюджетной отчетности и ведения бюджетного учета этим главным распорядителем средств </w:t>
      </w:r>
      <w:r w:rsidRPr="00DF6916">
        <w:rPr>
          <w:rFonts w:ascii="Times New Roman" w:eastAsia="Times New Roman" w:hAnsi="Times New Roman" w:cs="Times New Roman"/>
          <w:sz w:val="28"/>
          <w:szCs w:val="28"/>
          <w:lang w:eastAsia="ru-RU"/>
        </w:rPr>
        <w:lastRenderedPageBreak/>
        <w:t>бюджета поселения и подведомственными ему получателями средств бюджета поселения;</w:t>
      </w:r>
      <w:r w:rsidRPr="00DF6916">
        <w:rPr>
          <w:rFonts w:ascii="Times New Roman" w:eastAsia="Times New Roman" w:hAnsi="Times New Roman" w:cs="Times New Roman"/>
          <w:color w:val="000000"/>
          <w:sz w:val="28"/>
          <w:szCs w:val="28"/>
          <w:lang w:eastAsia="ru-RU"/>
        </w:rPr>
        <w:t xml:space="preserve"> </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подготовку и организацию мер по повышению экономности и результативности использования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3. Главный администратор доходов бюджета поселения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поселения по доходам, составления бюджетной отчетности и ведения бюджетного учета этим главным администратором доходов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4. Главный администратор источников финансирования дефицита бюджета поселения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поселения по источникам финансирования дефицита бюджета поселения, составления бюджетной отчетности и ведения бюджетного учета этим главным администратором источников финансирования дефицита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04461A" w:rsidRPr="006E14B6" w:rsidRDefault="00C83618" w:rsidP="002E2FEA">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6E14B6">
        <w:rPr>
          <w:rFonts w:ascii="Times New Roman" w:eastAsia="Times New Roman" w:hAnsi="Times New Roman" w:cs="Times New Roman"/>
          <w:b/>
          <w:color w:val="000000"/>
          <w:sz w:val="28"/>
          <w:szCs w:val="28"/>
          <w:lang w:eastAsia="ru-RU"/>
        </w:rPr>
        <w:t>Статья 72</w:t>
      </w:r>
      <w:r w:rsidR="0004461A" w:rsidRPr="006E14B6">
        <w:rPr>
          <w:rFonts w:ascii="Times New Roman" w:eastAsia="Times New Roman" w:hAnsi="Times New Roman" w:cs="Times New Roman"/>
          <w:b/>
          <w:color w:val="000000"/>
          <w:sz w:val="28"/>
          <w:szCs w:val="28"/>
          <w:lang w:eastAsia="ru-RU"/>
        </w:rPr>
        <w:t>. Внутренний финансовый аудит</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Главные распорядители средств бюджета поселения, главные администраторы доходов бюджета поселения, главные администраторы источников финансирования дефицита бюджета поселения (их уполномоченные должностные лица) осуществляют на основе функциональной независимости внутренний финансовый аудит в целях:</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оценки надежности внутреннего финансового контроля и подготовки рекомендаций по повышению его эффективности;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6916">
        <w:rPr>
          <w:rFonts w:ascii="Times New Roman" w:eastAsia="Times New Roman" w:hAnsi="Times New Roman" w:cs="Times New Roman"/>
          <w:sz w:val="28"/>
          <w:szCs w:val="28"/>
          <w:lang w:eastAsia="ru-RU"/>
        </w:rPr>
        <w:t>- подготовки предложений по повышению экономности и результативности использования средств бюджета поселения.</w:t>
      </w:r>
    </w:p>
    <w:p w:rsidR="0004461A" w:rsidRPr="00DF6916" w:rsidRDefault="0004461A" w:rsidP="00CE0B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61A" w:rsidRPr="006E14B6" w:rsidRDefault="0004461A" w:rsidP="006E14B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6E14B6">
        <w:rPr>
          <w:rFonts w:ascii="Times New Roman" w:eastAsia="Times New Roman" w:hAnsi="Times New Roman" w:cs="Times New Roman"/>
          <w:b/>
          <w:sz w:val="28"/>
          <w:szCs w:val="28"/>
          <w:lang w:eastAsia="ru-RU"/>
        </w:rPr>
        <w:t xml:space="preserve">Раздел </w:t>
      </w:r>
      <w:r w:rsidRPr="006E14B6">
        <w:rPr>
          <w:rFonts w:ascii="Times New Roman" w:eastAsia="Times New Roman" w:hAnsi="Times New Roman" w:cs="Times New Roman"/>
          <w:b/>
          <w:sz w:val="28"/>
          <w:szCs w:val="28"/>
          <w:lang w:val="en-US" w:eastAsia="ru-RU"/>
        </w:rPr>
        <w:t>X</w:t>
      </w:r>
      <w:r w:rsidRPr="006E14B6">
        <w:rPr>
          <w:rFonts w:ascii="Times New Roman" w:eastAsia="Times New Roman" w:hAnsi="Times New Roman" w:cs="Times New Roman"/>
          <w:b/>
          <w:sz w:val="28"/>
          <w:szCs w:val="28"/>
          <w:lang w:eastAsia="ru-RU"/>
        </w:rPr>
        <w:t xml:space="preserve">. </w:t>
      </w:r>
      <w:r w:rsidR="00B03744" w:rsidRPr="006E14B6">
        <w:rPr>
          <w:rFonts w:ascii="Times New Roman" w:eastAsia="Times New Roman" w:hAnsi="Times New Roman" w:cs="Times New Roman"/>
          <w:b/>
          <w:sz w:val="28"/>
          <w:szCs w:val="28"/>
          <w:lang w:eastAsia="ru-RU"/>
        </w:rPr>
        <w:t>З</w:t>
      </w:r>
      <w:r w:rsidR="00B03744" w:rsidRPr="006E14B6">
        <w:rPr>
          <w:rFonts w:ascii="Times New Roman" w:eastAsia="Times New Roman" w:hAnsi="Times New Roman" w:cs="Times New Roman"/>
          <w:b/>
          <w:color w:val="000000"/>
          <w:sz w:val="28"/>
          <w:szCs w:val="28"/>
          <w:lang w:eastAsia="ru-RU"/>
        </w:rPr>
        <w:t>аключительные положения</w:t>
      </w:r>
    </w:p>
    <w:p w:rsidR="0004461A" w:rsidRPr="006E14B6" w:rsidRDefault="0004461A" w:rsidP="006E14B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p w:rsidR="0004461A" w:rsidRPr="006E14B6" w:rsidRDefault="0004461A" w:rsidP="006E14B6">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6E14B6">
        <w:rPr>
          <w:rFonts w:ascii="Times New Roman" w:eastAsia="Times New Roman" w:hAnsi="Times New Roman" w:cs="Times New Roman"/>
          <w:b/>
          <w:color w:val="000000"/>
          <w:sz w:val="28"/>
          <w:szCs w:val="28"/>
          <w:lang w:eastAsia="ru-RU"/>
        </w:rPr>
        <w:t>Статья 72. Вступление в силу настоящего Положения</w:t>
      </w:r>
    </w:p>
    <w:p w:rsidR="00B72B6C" w:rsidRPr="00DF6916" w:rsidRDefault="0004461A" w:rsidP="00CE0B5C">
      <w:pPr>
        <w:autoSpaceDE w:val="0"/>
        <w:autoSpaceDN w:val="0"/>
        <w:adjustRightInd w:val="0"/>
        <w:spacing w:after="0" w:line="240" w:lineRule="auto"/>
        <w:ind w:firstLine="709"/>
        <w:jc w:val="both"/>
        <w:rPr>
          <w:rFonts w:ascii="Times New Roman" w:hAnsi="Times New Roman" w:cs="Times New Roman"/>
          <w:sz w:val="28"/>
          <w:szCs w:val="28"/>
        </w:rPr>
      </w:pPr>
      <w:r w:rsidRPr="00DF6916">
        <w:rPr>
          <w:rFonts w:ascii="Times New Roman" w:eastAsia="Times New Roman" w:hAnsi="Times New Roman" w:cs="Times New Roman"/>
          <w:color w:val="000000"/>
          <w:sz w:val="28"/>
          <w:szCs w:val="28"/>
          <w:lang w:eastAsia="ru-RU"/>
        </w:rPr>
        <w:t xml:space="preserve">Настоящее Положение вступает в силу со дня его официального обнародования. </w:t>
      </w:r>
    </w:p>
    <w:sectPr w:rsidR="00B72B6C" w:rsidRPr="00DF6916" w:rsidSect="001A3C1E">
      <w:pgSz w:w="11906" w:h="16838"/>
      <w:pgMar w:top="1134"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130" w:rsidRDefault="00E12130" w:rsidP="00555E59">
      <w:pPr>
        <w:spacing w:after="0" w:line="240" w:lineRule="auto"/>
      </w:pPr>
      <w:r>
        <w:separator/>
      </w:r>
    </w:p>
  </w:endnote>
  <w:endnote w:type="continuationSeparator" w:id="1">
    <w:p w:rsidR="00E12130" w:rsidRDefault="00E12130" w:rsidP="00555E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130" w:rsidRDefault="00E12130" w:rsidP="00555E59">
      <w:pPr>
        <w:spacing w:after="0" w:line="240" w:lineRule="auto"/>
      </w:pPr>
      <w:r>
        <w:separator/>
      </w:r>
    </w:p>
  </w:footnote>
  <w:footnote w:type="continuationSeparator" w:id="1">
    <w:p w:rsidR="00E12130" w:rsidRDefault="00E12130" w:rsidP="00555E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7CA4"/>
    <w:rsid w:val="000036EE"/>
    <w:rsid w:val="00003F8F"/>
    <w:rsid w:val="000221C1"/>
    <w:rsid w:val="0004461A"/>
    <w:rsid w:val="00045E74"/>
    <w:rsid w:val="00072E3C"/>
    <w:rsid w:val="000A2E40"/>
    <w:rsid w:val="000C0ABF"/>
    <w:rsid w:val="000E3EB7"/>
    <w:rsid w:val="001062B1"/>
    <w:rsid w:val="0011578D"/>
    <w:rsid w:val="001351F2"/>
    <w:rsid w:val="00137CD3"/>
    <w:rsid w:val="001447B2"/>
    <w:rsid w:val="00146347"/>
    <w:rsid w:val="00172454"/>
    <w:rsid w:val="001809EB"/>
    <w:rsid w:val="00184631"/>
    <w:rsid w:val="0018490F"/>
    <w:rsid w:val="001A3447"/>
    <w:rsid w:val="001A3C1E"/>
    <w:rsid w:val="001B515C"/>
    <w:rsid w:val="001D0628"/>
    <w:rsid w:val="001D3B20"/>
    <w:rsid w:val="00202B29"/>
    <w:rsid w:val="002068B2"/>
    <w:rsid w:val="00226457"/>
    <w:rsid w:val="0024275B"/>
    <w:rsid w:val="00254AB9"/>
    <w:rsid w:val="002902BC"/>
    <w:rsid w:val="00291D31"/>
    <w:rsid w:val="00292F40"/>
    <w:rsid w:val="002E2FEA"/>
    <w:rsid w:val="002E5846"/>
    <w:rsid w:val="00314E2E"/>
    <w:rsid w:val="003224A8"/>
    <w:rsid w:val="00333240"/>
    <w:rsid w:val="003460F2"/>
    <w:rsid w:val="003505D1"/>
    <w:rsid w:val="00353728"/>
    <w:rsid w:val="00377B60"/>
    <w:rsid w:val="003B36CA"/>
    <w:rsid w:val="003B6C57"/>
    <w:rsid w:val="003C3CCB"/>
    <w:rsid w:val="003C6D28"/>
    <w:rsid w:val="003C70A5"/>
    <w:rsid w:val="003E1B6D"/>
    <w:rsid w:val="00407C5D"/>
    <w:rsid w:val="00423932"/>
    <w:rsid w:val="00424C48"/>
    <w:rsid w:val="00445634"/>
    <w:rsid w:val="00456323"/>
    <w:rsid w:val="00496230"/>
    <w:rsid w:val="004D0E3F"/>
    <w:rsid w:val="004F3E6A"/>
    <w:rsid w:val="00501F6F"/>
    <w:rsid w:val="00520123"/>
    <w:rsid w:val="005267E9"/>
    <w:rsid w:val="00527EEF"/>
    <w:rsid w:val="00540896"/>
    <w:rsid w:val="005408FD"/>
    <w:rsid w:val="00551F90"/>
    <w:rsid w:val="00555E59"/>
    <w:rsid w:val="0056673C"/>
    <w:rsid w:val="005D7C86"/>
    <w:rsid w:val="005E0517"/>
    <w:rsid w:val="006020E3"/>
    <w:rsid w:val="00632AC2"/>
    <w:rsid w:val="006405CC"/>
    <w:rsid w:val="0065586F"/>
    <w:rsid w:val="00657A5D"/>
    <w:rsid w:val="0066094F"/>
    <w:rsid w:val="006753F5"/>
    <w:rsid w:val="00680566"/>
    <w:rsid w:val="00680DE4"/>
    <w:rsid w:val="00683D26"/>
    <w:rsid w:val="006A73EC"/>
    <w:rsid w:val="006C71F4"/>
    <w:rsid w:val="006D154C"/>
    <w:rsid w:val="006E14B6"/>
    <w:rsid w:val="006E1638"/>
    <w:rsid w:val="006F5A12"/>
    <w:rsid w:val="00701401"/>
    <w:rsid w:val="00726F90"/>
    <w:rsid w:val="00747CA4"/>
    <w:rsid w:val="007651D6"/>
    <w:rsid w:val="007A1566"/>
    <w:rsid w:val="007D3C4E"/>
    <w:rsid w:val="007E6356"/>
    <w:rsid w:val="007F1D83"/>
    <w:rsid w:val="00802774"/>
    <w:rsid w:val="00807E28"/>
    <w:rsid w:val="00813E51"/>
    <w:rsid w:val="00815047"/>
    <w:rsid w:val="008152D9"/>
    <w:rsid w:val="008342CB"/>
    <w:rsid w:val="00835D06"/>
    <w:rsid w:val="008474BF"/>
    <w:rsid w:val="00857DA3"/>
    <w:rsid w:val="0086007F"/>
    <w:rsid w:val="00887C2C"/>
    <w:rsid w:val="008B702C"/>
    <w:rsid w:val="009311BA"/>
    <w:rsid w:val="00931A7E"/>
    <w:rsid w:val="00967B13"/>
    <w:rsid w:val="00967EF8"/>
    <w:rsid w:val="0098418F"/>
    <w:rsid w:val="009B16BE"/>
    <w:rsid w:val="00A02E47"/>
    <w:rsid w:val="00A0631C"/>
    <w:rsid w:val="00A32C30"/>
    <w:rsid w:val="00A37F2F"/>
    <w:rsid w:val="00A54A5C"/>
    <w:rsid w:val="00AB6689"/>
    <w:rsid w:val="00AC268E"/>
    <w:rsid w:val="00AE54DD"/>
    <w:rsid w:val="00AE5F50"/>
    <w:rsid w:val="00AF1C15"/>
    <w:rsid w:val="00AF48FB"/>
    <w:rsid w:val="00B03744"/>
    <w:rsid w:val="00B06902"/>
    <w:rsid w:val="00B16F79"/>
    <w:rsid w:val="00B20C0D"/>
    <w:rsid w:val="00B42E1D"/>
    <w:rsid w:val="00B448CC"/>
    <w:rsid w:val="00B56F3D"/>
    <w:rsid w:val="00B72B6C"/>
    <w:rsid w:val="00BA1D78"/>
    <w:rsid w:val="00BC2CC6"/>
    <w:rsid w:val="00BC3080"/>
    <w:rsid w:val="00C0601C"/>
    <w:rsid w:val="00C36F57"/>
    <w:rsid w:val="00C62D1B"/>
    <w:rsid w:val="00C746D6"/>
    <w:rsid w:val="00C75B8D"/>
    <w:rsid w:val="00C76740"/>
    <w:rsid w:val="00C83618"/>
    <w:rsid w:val="00C8367D"/>
    <w:rsid w:val="00C85552"/>
    <w:rsid w:val="00C90E42"/>
    <w:rsid w:val="00C9493C"/>
    <w:rsid w:val="00CA3514"/>
    <w:rsid w:val="00CA513A"/>
    <w:rsid w:val="00CA779F"/>
    <w:rsid w:val="00CB059A"/>
    <w:rsid w:val="00CB2C7D"/>
    <w:rsid w:val="00CB5753"/>
    <w:rsid w:val="00CC4D62"/>
    <w:rsid w:val="00CD2C0D"/>
    <w:rsid w:val="00CD44A3"/>
    <w:rsid w:val="00CE0857"/>
    <w:rsid w:val="00CE0B5C"/>
    <w:rsid w:val="00CE3F3D"/>
    <w:rsid w:val="00CE5830"/>
    <w:rsid w:val="00CF468B"/>
    <w:rsid w:val="00CF734E"/>
    <w:rsid w:val="00D02B5D"/>
    <w:rsid w:val="00D2145D"/>
    <w:rsid w:val="00D27BFD"/>
    <w:rsid w:val="00D4570A"/>
    <w:rsid w:val="00D5079F"/>
    <w:rsid w:val="00D76EAF"/>
    <w:rsid w:val="00D816B8"/>
    <w:rsid w:val="00DB1312"/>
    <w:rsid w:val="00DC33A4"/>
    <w:rsid w:val="00DF3452"/>
    <w:rsid w:val="00DF6916"/>
    <w:rsid w:val="00E12130"/>
    <w:rsid w:val="00E202FD"/>
    <w:rsid w:val="00E24B86"/>
    <w:rsid w:val="00E3361A"/>
    <w:rsid w:val="00E75779"/>
    <w:rsid w:val="00E819E3"/>
    <w:rsid w:val="00EB08EF"/>
    <w:rsid w:val="00EC440F"/>
    <w:rsid w:val="00EE6FE2"/>
    <w:rsid w:val="00EE75EB"/>
    <w:rsid w:val="00EF2013"/>
    <w:rsid w:val="00EF23D5"/>
    <w:rsid w:val="00F37BA9"/>
    <w:rsid w:val="00F46705"/>
    <w:rsid w:val="00F57056"/>
    <w:rsid w:val="00F77EFC"/>
    <w:rsid w:val="00FD79B0"/>
    <w:rsid w:val="00FE0733"/>
    <w:rsid w:val="00FE5309"/>
    <w:rsid w:val="00FE6794"/>
    <w:rsid w:val="00FF77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D28"/>
  </w:style>
  <w:style w:type="paragraph" w:styleId="1">
    <w:name w:val="heading 1"/>
    <w:basedOn w:val="a"/>
    <w:next w:val="a"/>
    <w:link w:val="10"/>
    <w:qFormat/>
    <w:rsid w:val="000036EE"/>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0036EE"/>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0036EE"/>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04461A"/>
    <w:pPr>
      <w:spacing w:after="120" w:line="240" w:lineRule="auto"/>
      <w:ind w:left="283" w:firstLine="567"/>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04461A"/>
    <w:rPr>
      <w:rFonts w:ascii="Times New Roman" w:eastAsia="Times New Roman" w:hAnsi="Times New Roman" w:cs="Times New Roman"/>
      <w:sz w:val="24"/>
      <w:szCs w:val="24"/>
    </w:rPr>
  </w:style>
  <w:style w:type="paragraph" w:customStyle="1" w:styleId="Style2">
    <w:name w:val="Style2"/>
    <w:basedOn w:val="a"/>
    <w:uiPriority w:val="99"/>
    <w:rsid w:val="0004461A"/>
    <w:pPr>
      <w:widowControl w:val="0"/>
      <w:autoSpaceDE w:val="0"/>
      <w:autoSpaceDN w:val="0"/>
      <w:adjustRightInd w:val="0"/>
      <w:spacing w:after="0" w:line="410" w:lineRule="exact"/>
      <w:ind w:firstLine="835"/>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4461A"/>
    <w:pPr>
      <w:widowControl w:val="0"/>
      <w:autoSpaceDE w:val="0"/>
      <w:autoSpaceDN w:val="0"/>
      <w:adjustRightInd w:val="0"/>
      <w:spacing w:after="0" w:line="410" w:lineRule="exact"/>
      <w:ind w:firstLine="830"/>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04461A"/>
    <w:pPr>
      <w:widowControl w:val="0"/>
      <w:autoSpaceDE w:val="0"/>
      <w:autoSpaceDN w:val="0"/>
      <w:adjustRightInd w:val="0"/>
      <w:spacing w:after="0" w:line="413" w:lineRule="exact"/>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rsid w:val="0004461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4461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itle">
    <w:name w:val="Title!Название НПА"/>
    <w:basedOn w:val="a"/>
    <w:rsid w:val="0004461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FontStyle18">
    <w:name w:val="Font Style18"/>
    <w:uiPriority w:val="99"/>
    <w:rsid w:val="0004461A"/>
    <w:rPr>
      <w:rFonts w:ascii="Times New Roman" w:hAnsi="Times New Roman" w:cs="Times New Roman" w:hint="default"/>
      <w:spacing w:val="10"/>
      <w:sz w:val="24"/>
      <w:szCs w:val="24"/>
    </w:rPr>
  </w:style>
  <w:style w:type="character" w:customStyle="1" w:styleId="FontStyle19">
    <w:name w:val="Font Style19"/>
    <w:uiPriority w:val="99"/>
    <w:rsid w:val="0004461A"/>
    <w:rPr>
      <w:rFonts w:ascii="Times New Roman" w:hAnsi="Times New Roman" w:cs="Times New Roman" w:hint="default"/>
      <w:sz w:val="24"/>
      <w:szCs w:val="24"/>
    </w:rPr>
  </w:style>
  <w:style w:type="character" w:customStyle="1" w:styleId="FontStyle20">
    <w:name w:val="Font Style20"/>
    <w:uiPriority w:val="99"/>
    <w:rsid w:val="0004461A"/>
    <w:rPr>
      <w:rFonts w:ascii="Times New Roman" w:hAnsi="Times New Roman" w:cs="Times New Roman" w:hint="default"/>
      <w:b/>
      <w:bCs/>
      <w:smallCaps/>
      <w:sz w:val="22"/>
      <w:szCs w:val="22"/>
    </w:rPr>
  </w:style>
  <w:style w:type="character" w:customStyle="1" w:styleId="FontStyle21">
    <w:name w:val="Font Style21"/>
    <w:uiPriority w:val="99"/>
    <w:rsid w:val="0004461A"/>
    <w:rPr>
      <w:rFonts w:ascii="Times New Roman" w:hAnsi="Times New Roman" w:cs="Times New Roman" w:hint="default"/>
      <w:sz w:val="22"/>
      <w:szCs w:val="22"/>
    </w:rPr>
  </w:style>
  <w:style w:type="paragraph" w:styleId="a5">
    <w:name w:val="Balloon Text"/>
    <w:basedOn w:val="a"/>
    <w:link w:val="a6"/>
    <w:uiPriority w:val="99"/>
    <w:semiHidden/>
    <w:unhideWhenUsed/>
    <w:rsid w:val="008B70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702C"/>
    <w:rPr>
      <w:rFonts w:ascii="Tahoma" w:hAnsi="Tahoma" w:cs="Tahoma"/>
      <w:sz w:val="16"/>
      <w:szCs w:val="16"/>
    </w:rPr>
  </w:style>
  <w:style w:type="paragraph" w:styleId="a7">
    <w:name w:val="Normal (Web)"/>
    <w:basedOn w:val="a"/>
    <w:rsid w:val="001A3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1A3C1E"/>
    <w:rPr>
      <w:b/>
      <w:bCs/>
    </w:rPr>
  </w:style>
  <w:style w:type="paragraph" w:styleId="a9">
    <w:name w:val="List Paragraph"/>
    <w:basedOn w:val="a"/>
    <w:uiPriority w:val="34"/>
    <w:qFormat/>
    <w:rsid w:val="00C83618"/>
    <w:pPr>
      <w:spacing w:after="0" w:line="240" w:lineRule="auto"/>
      <w:ind w:left="720" w:firstLine="567"/>
      <w:contextualSpacing/>
      <w:jc w:val="both"/>
    </w:pPr>
    <w:rPr>
      <w:rFonts w:ascii="Arial" w:eastAsia="Times New Roman" w:hAnsi="Arial" w:cs="Times New Roman"/>
      <w:sz w:val="24"/>
      <w:szCs w:val="24"/>
      <w:lang w:eastAsia="ru-RU"/>
    </w:rPr>
  </w:style>
  <w:style w:type="paragraph" w:styleId="aa">
    <w:name w:val="No Spacing"/>
    <w:uiPriority w:val="1"/>
    <w:qFormat/>
    <w:rsid w:val="00C83618"/>
    <w:pPr>
      <w:spacing w:after="0" w:line="240" w:lineRule="auto"/>
    </w:pPr>
  </w:style>
  <w:style w:type="character" w:customStyle="1" w:styleId="10">
    <w:name w:val="Заголовок 1 Знак"/>
    <w:basedOn w:val="a0"/>
    <w:link w:val="1"/>
    <w:rsid w:val="000036EE"/>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0036EE"/>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036EE"/>
    <w:rPr>
      <w:rFonts w:ascii="Times New Roman" w:eastAsia="Times New Roman" w:hAnsi="Times New Roman" w:cs="Times New Roman"/>
      <w:sz w:val="28"/>
      <w:szCs w:val="20"/>
      <w:lang w:eastAsia="ru-RU"/>
    </w:rPr>
  </w:style>
  <w:style w:type="paragraph" w:styleId="ab">
    <w:name w:val="Title"/>
    <w:basedOn w:val="a"/>
    <w:link w:val="ac"/>
    <w:qFormat/>
    <w:rsid w:val="000036EE"/>
    <w:pPr>
      <w:spacing w:after="0" w:line="240" w:lineRule="auto"/>
      <w:jc w:val="center"/>
    </w:pPr>
    <w:rPr>
      <w:rFonts w:ascii="Times New Roman" w:eastAsia="Times New Roman" w:hAnsi="Times New Roman" w:cs="Times New Roman"/>
      <w:sz w:val="24"/>
      <w:szCs w:val="20"/>
      <w:lang w:eastAsia="ru-RU"/>
    </w:rPr>
  </w:style>
  <w:style w:type="character" w:customStyle="1" w:styleId="ac">
    <w:name w:val="Название Знак"/>
    <w:basedOn w:val="a0"/>
    <w:link w:val="ab"/>
    <w:rsid w:val="000036EE"/>
    <w:rPr>
      <w:rFonts w:ascii="Times New Roman" w:eastAsia="Times New Roman" w:hAnsi="Times New Roman" w:cs="Times New Roman"/>
      <w:sz w:val="24"/>
      <w:szCs w:val="20"/>
      <w:lang w:eastAsia="ru-RU"/>
    </w:rPr>
  </w:style>
  <w:style w:type="character" w:customStyle="1" w:styleId="blk">
    <w:name w:val="blk"/>
    <w:basedOn w:val="a0"/>
    <w:rsid w:val="00137CD3"/>
  </w:style>
  <w:style w:type="character" w:styleId="ad">
    <w:name w:val="Hyperlink"/>
    <w:basedOn w:val="a0"/>
    <w:uiPriority w:val="99"/>
    <w:semiHidden/>
    <w:unhideWhenUsed/>
    <w:rsid w:val="00137CD3"/>
    <w:rPr>
      <w:color w:val="0000FF"/>
      <w:u w:val="single"/>
    </w:rPr>
  </w:style>
  <w:style w:type="paragraph" w:styleId="ae">
    <w:name w:val="header"/>
    <w:basedOn w:val="a"/>
    <w:link w:val="af"/>
    <w:uiPriority w:val="99"/>
    <w:semiHidden/>
    <w:unhideWhenUsed/>
    <w:rsid w:val="00555E5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55E59"/>
  </w:style>
  <w:style w:type="paragraph" w:styleId="af0">
    <w:name w:val="footer"/>
    <w:basedOn w:val="a"/>
    <w:link w:val="af1"/>
    <w:uiPriority w:val="99"/>
    <w:semiHidden/>
    <w:unhideWhenUsed/>
    <w:rsid w:val="00555E5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555E59"/>
  </w:style>
</w:styles>
</file>

<file path=word/webSettings.xml><?xml version="1.0" encoding="utf-8"?>
<w:webSettings xmlns:r="http://schemas.openxmlformats.org/officeDocument/2006/relationships" xmlns:w="http://schemas.openxmlformats.org/wordprocessingml/2006/main">
  <w:divs>
    <w:div w:id="257032329">
      <w:bodyDiv w:val="1"/>
      <w:marLeft w:val="0"/>
      <w:marRight w:val="0"/>
      <w:marTop w:val="0"/>
      <w:marBottom w:val="0"/>
      <w:divBdr>
        <w:top w:val="none" w:sz="0" w:space="0" w:color="auto"/>
        <w:left w:val="none" w:sz="0" w:space="0" w:color="auto"/>
        <w:bottom w:val="none" w:sz="0" w:space="0" w:color="auto"/>
        <w:right w:val="none" w:sz="0" w:space="0" w:color="auto"/>
      </w:divBdr>
      <w:divsChild>
        <w:div w:id="1826314838">
          <w:marLeft w:val="0"/>
          <w:marRight w:val="0"/>
          <w:marTop w:val="120"/>
          <w:marBottom w:val="0"/>
          <w:divBdr>
            <w:top w:val="none" w:sz="0" w:space="0" w:color="auto"/>
            <w:left w:val="none" w:sz="0" w:space="0" w:color="auto"/>
            <w:bottom w:val="none" w:sz="0" w:space="0" w:color="auto"/>
            <w:right w:val="none" w:sz="0" w:space="0" w:color="auto"/>
          </w:divBdr>
        </w:div>
        <w:div w:id="1025331451">
          <w:marLeft w:val="0"/>
          <w:marRight w:val="0"/>
          <w:marTop w:val="120"/>
          <w:marBottom w:val="0"/>
          <w:divBdr>
            <w:top w:val="none" w:sz="0" w:space="0" w:color="auto"/>
            <w:left w:val="none" w:sz="0" w:space="0" w:color="auto"/>
            <w:bottom w:val="none" w:sz="0" w:space="0" w:color="auto"/>
            <w:right w:val="none" w:sz="0" w:space="0" w:color="auto"/>
          </w:divBdr>
        </w:div>
        <w:div w:id="1397817567">
          <w:marLeft w:val="0"/>
          <w:marRight w:val="0"/>
          <w:marTop w:val="120"/>
          <w:marBottom w:val="0"/>
          <w:divBdr>
            <w:top w:val="none" w:sz="0" w:space="0" w:color="auto"/>
            <w:left w:val="none" w:sz="0" w:space="0" w:color="auto"/>
            <w:bottom w:val="none" w:sz="0" w:space="0" w:color="auto"/>
            <w:right w:val="none" w:sz="0" w:space="0" w:color="auto"/>
          </w:divBdr>
        </w:div>
        <w:div w:id="1754668333">
          <w:marLeft w:val="0"/>
          <w:marRight w:val="0"/>
          <w:marTop w:val="120"/>
          <w:marBottom w:val="0"/>
          <w:divBdr>
            <w:top w:val="none" w:sz="0" w:space="0" w:color="auto"/>
            <w:left w:val="none" w:sz="0" w:space="0" w:color="auto"/>
            <w:bottom w:val="none" w:sz="0" w:space="0" w:color="auto"/>
            <w:right w:val="none" w:sz="0" w:space="0" w:color="auto"/>
          </w:divBdr>
        </w:div>
        <w:div w:id="1239365641">
          <w:marLeft w:val="0"/>
          <w:marRight w:val="0"/>
          <w:marTop w:val="120"/>
          <w:marBottom w:val="0"/>
          <w:divBdr>
            <w:top w:val="none" w:sz="0" w:space="0" w:color="auto"/>
            <w:left w:val="none" w:sz="0" w:space="0" w:color="auto"/>
            <w:bottom w:val="none" w:sz="0" w:space="0" w:color="auto"/>
            <w:right w:val="none" w:sz="0" w:space="0" w:color="auto"/>
          </w:divBdr>
        </w:div>
        <w:div w:id="1273364856">
          <w:marLeft w:val="0"/>
          <w:marRight w:val="0"/>
          <w:marTop w:val="120"/>
          <w:marBottom w:val="0"/>
          <w:divBdr>
            <w:top w:val="none" w:sz="0" w:space="0" w:color="auto"/>
            <w:left w:val="none" w:sz="0" w:space="0" w:color="auto"/>
            <w:bottom w:val="none" w:sz="0" w:space="0" w:color="auto"/>
            <w:right w:val="none" w:sz="0" w:space="0" w:color="auto"/>
          </w:divBdr>
        </w:div>
        <w:div w:id="1613173076">
          <w:marLeft w:val="0"/>
          <w:marRight w:val="0"/>
          <w:marTop w:val="120"/>
          <w:marBottom w:val="0"/>
          <w:divBdr>
            <w:top w:val="none" w:sz="0" w:space="0" w:color="auto"/>
            <w:left w:val="none" w:sz="0" w:space="0" w:color="auto"/>
            <w:bottom w:val="none" w:sz="0" w:space="0" w:color="auto"/>
            <w:right w:val="none" w:sz="0" w:space="0" w:color="auto"/>
          </w:divBdr>
        </w:div>
        <w:div w:id="1528712914">
          <w:marLeft w:val="0"/>
          <w:marRight w:val="0"/>
          <w:marTop w:val="120"/>
          <w:marBottom w:val="0"/>
          <w:divBdr>
            <w:top w:val="none" w:sz="0" w:space="0" w:color="auto"/>
            <w:left w:val="none" w:sz="0" w:space="0" w:color="auto"/>
            <w:bottom w:val="none" w:sz="0" w:space="0" w:color="auto"/>
            <w:right w:val="none" w:sz="0" w:space="0" w:color="auto"/>
          </w:divBdr>
        </w:div>
        <w:div w:id="1743336673">
          <w:marLeft w:val="0"/>
          <w:marRight w:val="0"/>
          <w:marTop w:val="120"/>
          <w:marBottom w:val="0"/>
          <w:divBdr>
            <w:top w:val="none" w:sz="0" w:space="0" w:color="auto"/>
            <w:left w:val="none" w:sz="0" w:space="0" w:color="auto"/>
            <w:bottom w:val="none" w:sz="0" w:space="0" w:color="auto"/>
            <w:right w:val="none" w:sz="0" w:space="0" w:color="auto"/>
          </w:divBdr>
        </w:div>
        <w:div w:id="925305335">
          <w:marLeft w:val="0"/>
          <w:marRight w:val="0"/>
          <w:marTop w:val="120"/>
          <w:marBottom w:val="0"/>
          <w:divBdr>
            <w:top w:val="none" w:sz="0" w:space="0" w:color="auto"/>
            <w:left w:val="none" w:sz="0" w:space="0" w:color="auto"/>
            <w:bottom w:val="none" w:sz="0" w:space="0" w:color="auto"/>
            <w:right w:val="none" w:sz="0" w:space="0" w:color="auto"/>
          </w:divBdr>
        </w:div>
        <w:div w:id="1253780980">
          <w:marLeft w:val="0"/>
          <w:marRight w:val="0"/>
          <w:marTop w:val="120"/>
          <w:marBottom w:val="0"/>
          <w:divBdr>
            <w:top w:val="none" w:sz="0" w:space="0" w:color="auto"/>
            <w:left w:val="none" w:sz="0" w:space="0" w:color="auto"/>
            <w:bottom w:val="none" w:sz="0" w:space="0" w:color="auto"/>
            <w:right w:val="none" w:sz="0" w:space="0" w:color="auto"/>
          </w:divBdr>
        </w:div>
        <w:div w:id="2057309501">
          <w:marLeft w:val="0"/>
          <w:marRight w:val="0"/>
          <w:marTop w:val="120"/>
          <w:marBottom w:val="0"/>
          <w:divBdr>
            <w:top w:val="none" w:sz="0" w:space="0" w:color="auto"/>
            <w:left w:val="none" w:sz="0" w:space="0" w:color="auto"/>
            <w:bottom w:val="none" w:sz="0" w:space="0" w:color="auto"/>
            <w:right w:val="none" w:sz="0" w:space="0" w:color="auto"/>
          </w:divBdr>
        </w:div>
        <w:div w:id="1881821165">
          <w:marLeft w:val="0"/>
          <w:marRight w:val="0"/>
          <w:marTop w:val="120"/>
          <w:marBottom w:val="0"/>
          <w:divBdr>
            <w:top w:val="none" w:sz="0" w:space="0" w:color="auto"/>
            <w:left w:val="none" w:sz="0" w:space="0" w:color="auto"/>
            <w:bottom w:val="none" w:sz="0" w:space="0" w:color="auto"/>
            <w:right w:val="none" w:sz="0" w:space="0" w:color="auto"/>
          </w:divBdr>
        </w:div>
        <w:div w:id="1423839530">
          <w:marLeft w:val="0"/>
          <w:marRight w:val="0"/>
          <w:marTop w:val="120"/>
          <w:marBottom w:val="0"/>
          <w:divBdr>
            <w:top w:val="none" w:sz="0" w:space="0" w:color="auto"/>
            <w:left w:val="none" w:sz="0" w:space="0" w:color="auto"/>
            <w:bottom w:val="none" w:sz="0" w:space="0" w:color="auto"/>
            <w:right w:val="none" w:sz="0" w:space="0" w:color="auto"/>
          </w:divBdr>
        </w:div>
        <w:div w:id="2004550470">
          <w:marLeft w:val="0"/>
          <w:marRight w:val="0"/>
          <w:marTop w:val="120"/>
          <w:marBottom w:val="0"/>
          <w:divBdr>
            <w:top w:val="none" w:sz="0" w:space="0" w:color="auto"/>
            <w:left w:val="none" w:sz="0" w:space="0" w:color="auto"/>
            <w:bottom w:val="none" w:sz="0" w:space="0" w:color="auto"/>
            <w:right w:val="none" w:sz="0" w:space="0" w:color="auto"/>
          </w:divBdr>
        </w:div>
        <w:div w:id="500465655">
          <w:marLeft w:val="0"/>
          <w:marRight w:val="0"/>
          <w:marTop w:val="120"/>
          <w:marBottom w:val="0"/>
          <w:divBdr>
            <w:top w:val="none" w:sz="0" w:space="0" w:color="auto"/>
            <w:left w:val="none" w:sz="0" w:space="0" w:color="auto"/>
            <w:bottom w:val="none" w:sz="0" w:space="0" w:color="auto"/>
            <w:right w:val="none" w:sz="0" w:space="0" w:color="auto"/>
          </w:divBdr>
        </w:div>
        <w:div w:id="1654067717">
          <w:marLeft w:val="0"/>
          <w:marRight w:val="0"/>
          <w:marTop w:val="120"/>
          <w:marBottom w:val="0"/>
          <w:divBdr>
            <w:top w:val="none" w:sz="0" w:space="0" w:color="auto"/>
            <w:left w:val="none" w:sz="0" w:space="0" w:color="auto"/>
            <w:bottom w:val="none" w:sz="0" w:space="0" w:color="auto"/>
            <w:right w:val="none" w:sz="0" w:space="0" w:color="auto"/>
          </w:divBdr>
        </w:div>
        <w:div w:id="1144390416">
          <w:marLeft w:val="0"/>
          <w:marRight w:val="0"/>
          <w:marTop w:val="120"/>
          <w:marBottom w:val="0"/>
          <w:divBdr>
            <w:top w:val="none" w:sz="0" w:space="0" w:color="auto"/>
            <w:left w:val="none" w:sz="0" w:space="0" w:color="auto"/>
            <w:bottom w:val="none" w:sz="0" w:space="0" w:color="auto"/>
            <w:right w:val="none" w:sz="0" w:space="0" w:color="auto"/>
          </w:divBdr>
        </w:div>
        <w:div w:id="2085253495">
          <w:marLeft w:val="0"/>
          <w:marRight w:val="0"/>
          <w:marTop w:val="120"/>
          <w:marBottom w:val="0"/>
          <w:divBdr>
            <w:top w:val="none" w:sz="0" w:space="0" w:color="auto"/>
            <w:left w:val="none" w:sz="0" w:space="0" w:color="auto"/>
            <w:bottom w:val="none" w:sz="0" w:space="0" w:color="auto"/>
            <w:right w:val="none" w:sz="0" w:space="0" w:color="auto"/>
          </w:divBdr>
        </w:div>
      </w:divsChild>
    </w:div>
    <w:div w:id="550534309">
      <w:bodyDiv w:val="1"/>
      <w:marLeft w:val="0"/>
      <w:marRight w:val="0"/>
      <w:marTop w:val="0"/>
      <w:marBottom w:val="0"/>
      <w:divBdr>
        <w:top w:val="none" w:sz="0" w:space="0" w:color="auto"/>
        <w:left w:val="none" w:sz="0" w:space="0" w:color="auto"/>
        <w:bottom w:val="none" w:sz="0" w:space="0" w:color="auto"/>
        <w:right w:val="none" w:sz="0" w:space="0" w:color="auto"/>
      </w:divBdr>
      <w:divsChild>
        <w:div w:id="825706678">
          <w:marLeft w:val="0"/>
          <w:marRight w:val="0"/>
          <w:marTop w:val="120"/>
          <w:marBottom w:val="0"/>
          <w:divBdr>
            <w:top w:val="none" w:sz="0" w:space="0" w:color="auto"/>
            <w:left w:val="none" w:sz="0" w:space="0" w:color="auto"/>
            <w:bottom w:val="none" w:sz="0" w:space="0" w:color="auto"/>
            <w:right w:val="none" w:sz="0" w:space="0" w:color="auto"/>
          </w:divBdr>
        </w:div>
        <w:div w:id="189150338">
          <w:marLeft w:val="0"/>
          <w:marRight w:val="0"/>
          <w:marTop w:val="120"/>
          <w:marBottom w:val="0"/>
          <w:divBdr>
            <w:top w:val="none" w:sz="0" w:space="0" w:color="auto"/>
            <w:left w:val="none" w:sz="0" w:space="0" w:color="auto"/>
            <w:bottom w:val="none" w:sz="0" w:space="0" w:color="auto"/>
            <w:right w:val="none" w:sz="0" w:space="0" w:color="auto"/>
          </w:divBdr>
        </w:div>
        <w:div w:id="1887568377">
          <w:marLeft w:val="0"/>
          <w:marRight w:val="0"/>
          <w:marTop w:val="120"/>
          <w:marBottom w:val="0"/>
          <w:divBdr>
            <w:top w:val="none" w:sz="0" w:space="0" w:color="auto"/>
            <w:left w:val="none" w:sz="0" w:space="0" w:color="auto"/>
            <w:bottom w:val="none" w:sz="0" w:space="0" w:color="auto"/>
            <w:right w:val="none" w:sz="0" w:space="0" w:color="auto"/>
          </w:divBdr>
        </w:div>
        <w:div w:id="663970540">
          <w:marLeft w:val="0"/>
          <w:marRight w:val="0"/>
          <w:marTop w:val="120"/>
          <w:marBottom w:val="0"/>
          <w:divBdr>
            <w:top w:val="none" w:sz="0" w:space="0" w:color="auto"/>
            <w:left w:val="none" w:sz="0" w:space="0" w:color="auto"/>
            <w:bottom w:val="none" w:sz="0" w:space="0" w:color="auto"/>
            <w:right w:val="none" w:sz="0" w:space="0" w:color="auto"/>
          </w:divBdr>
        </w:div>
        <w:div w:id="645621243">
          <w:marLeft w:val="0"/>
          <w:marRight w:val="0"/>
          <w:marTop w:val="120"/>
          <w:marBottom w:val="0"/>
          <w:divBdr>
            <w:top w:val="none" w:sz="0" w:space="0" w:color="auto"/>
            <w:left w:val="none" w:sz="0" w:space="0" w:color="auto"/>
            <w:bottom w:val="none" w:sz="0" w:space="0" w:color="auto"/>
            <w:right w:val="none" w:sz="0" w:space="0" w:color="auto"/>
          </w:divBdr>
        </w:div>
        <w:div w:id="1687293477">
          <w:marLeft w:val="0"/>
          <w:marRight w:val="0"/>
          <w:marTop w:val="120"/>
          <w:marBottom w:val="0"/>
          <w:divBdr>
            <w:top w:val="none" w:sz="0" w:space="0" w:color="auto"/>
            <w:left w:val="none" w:sz="0" w:space="0" w:color="auto"/>
            <w:bottom w:val="none" w:sz="0" w:space="0" w:color="auto"/>
            <w:right w:val="none" w:sz="0" w:space="0" w:color="auto"/>
          </w:divBdr>
        </w:div>
        <w:div w:id="876088467">
          <w:marLeft w:val="0"/>
          <w:marRight w:val="0"/>
          <w:marTop w:val="120"/>
          <w:marBottom w:val="0"/>
          <w:divBdr>
            <w:top w:val="none" w:sz="0" w:space="0" w:color="auto"/>
            <w:left w:val="none" w:sz="0" w:space="0" w:color="auto"/>
            <w:bottom w:val="none" w:sz="0" w:space="0" w:color="auto"/>
            <w:right w:val="none" w:sz="0" w:space="0" w:color="auto"/>
          </w:divBdr>
        </w:div>
        <w:div w:id="1666666746">
          <w:marLeft w:val="0"/>
          <w:marRight w:val="0"/>
          <w:marTop w:val="120"/>
          <w:marBottom w:val="0"/>
          <w:divBdr>
            <w:top w:val="none" w:sz="0" w:space="0" w:color="auto"/>
            <w:left w:val="none" w:sz="0" w:space="0" w:color="auto"/>
            <w:bottom w:val="none" w:sz="0" w:space="0" w:color="auto"/>
            <w:right w:val="none" w:sz="0" w:space="0" w:color="auto"/>
          </w:divBdr>
        </w:div>
      </w:divsChild>
    </w:div>
    <w:div w:id="557857182">
      <w:bodyDiv w:val="1"/>
      <w:marLeft w:val="0"/>
      <w:marRight w:val="0"/>
      <w:marTop w:val="0"/>
      <w:marBottom w:val="0"/>
      <w:divBdr>
        <w:top w:val="none" w:sz="0" w:space="0" w:color="auto"/>
        <w:left w:val="none" w:sz="0" w:space="0" w:color="auto"/>
        <w:bottom w:val="none" w:sz="0" w:space="0" w:color="auto"/>
        <w:right w:val="none" w:sz="0" w:space="0" w:color="auto"/>
      </w:divBdr>
      <w:divsChild>
        <w:div w:id="1346401399">
          <w:marLeft w:val="0"/>
          <w:marRight w:val="0"/>
          <w:marTop w:val="120"/>
          <w:marBottom w:val="0"/>
          <w:divBdr>
            <w:top w:val="none" w:sz="0" w:space="0" w:color="auto"/>
            <w:left w:val="none" w:sz="0" w:space="0" w:color="auto"/>
            <w:bottom w:val="none" w:sz="0" w:space="0" w:color="auto"/>
            <w:right w:val="none" w:sz="0" w:space="0" w:color="auto"/>
          </w:divBdr>
        </w:div>
        <w:div w:id="308436212">
          <w:marLeft w:val="0"/>
          <w:marRight w:val="0"/>
          <w:marTop w:val="120"/>
          <w:marBottom w:val="0"/>
          <w:divBdr>
            <w:top w:val="none" w:sz="0" w:space="0" w:color="auto"/>
            <w:left w:val="none" w:sz="0" w:space="0" w:color="auto"/>
            <w:bottom w:val="none" w:sz="0" w:space="0" w:color="auto"/>
            <w:right w:val="none" w:sz="0" w:space="0" w:color="auto"/>
          </w:divBdr>
        </w:div>
        <w:div w:id="685863369">
          <w:marLeft w:val="0"/>
          <w:marRight w:val="0"/>
          <w:marTop w:val="120"/>
          <w:marBottom w:val="0"/>
          <w:divBdr>
            <w:top w:val="none" w:sz="0" w:space="0" w:color="auto"/>
            <w:left w:val="none" w:sz="0" w:space="0" w:color="auto"/>
            <w:bottom w:val="none" w:sz="0" w:space="0" w:color="auto"/>
            <w:right w:val="none" w:sz="0" w:space="0" w:color="auto"/>
          </w:divBdr>
        </w:div>
        <w:div w:id="1400713728">
          <w:marLeft w:val="0"/>
          <w:marRight w:val="0"/>
          <w:marTop w:val="120"/>
          <w:marBottom w:val="0"/>
          <w:divBdr>
            <w:top w:val="none" w:sz="0" w:space="0" w:color="auto"/>
            <w:left w:val="none" w:sz="0" w:space="0" w:color="auto"/>
            <w:bottom w:val="none" w:sz="0" w:space="0" w:color="auto"/>
            <w:right w:val="none" w:sz="0" w:space="0" w:color="auto"/>
          </w:divBdr>
        </w:div>
        <w:div w:id="1277516718">
          <w:marLeft w:val="0"/>
          <w:marRight w:val="0"/>
          <w:marTop w:val="120"/>
          <w:marBottom w:val="0"/>
          <w:divBdr>
            <w:top w:val="none" w:sz="0" w:space="0" w:color="auto"/>
            <w:left w:val="none" w:sz="0" w:space="0" w:color="auto"/>
            <w:bottom w:val="none" w:sz="0" w:space="0" w:color="auto"/>
            <w:right w:val="none" w:sz="0" w:space="0" w:color="auto"/>
          </w:divBdr>
        </w:div>
        <w:div w:id="1476409136">
          <w:marLeft w:val="0"/>
          <w:marRight w:val="0"/>
          <w:marTop w:val="120"/>
          <w:marBottom w:val="0"/>
          <w:divBdr>
            <w:top w:val="none" w:sz="0" w:space="0" w:color="auto"/>
            <w:left w:val="none" w:sz="0" w:space="0" w:color="auto"/>
            <w:bottom w:val="none" w:sz="0" w:space="0" w:color="auto"/>
            <w:right w:val="none" w:sz="0" w:space="0" w:color="auto"/>
          </w:divBdr>
        </w:div>
        <w:div w:id="1150517033">
          <w:marLeft w:val="0"/>
          <w:marRight w:val="0"/>
          <w:marTop w:val="120"/>
          <w:marBottom w:val="0"/>
          <w:divBdr>
            <w:top w:val="none" w:sz="0" w:space="0" w:color="auto"/>
            <w:left w:val="none" w:sz="0" w:space="0" w:color="auto"/>
            <w:bottom w:val="none" w:sz="0" w:space="0" w:color="auto"/>
            <w:right w:val="none" w:sz="0" w:space="0" w:color="auto"/>
          </w:divBdr>
        </w:div>
        <w:div w:id="1981034036">
          <w:marLeft w:val="0"/>
          <w:marRight w:val="0"/>
          <w:marTop w:val="120"/>
          <w:marBottom w:val="0"/>
          <w:divBdr>
            <w:top w:val="none" w:sz="0" w:space="0" w:color="auto"/>
            <w:left w:val="none" w:sz="0" w:space="0" w:color="auto"/>
            <w:bottom w:val="none" w:sz="0" w:space="0" w:color="auto"/>
            <w:right w:val="none" w:sz="0" w:space="0" w:color="auto"/>
          </w:divBdr>
        </w:div>
      </w:divsChild>
    </w:div>
    <w:div w:id="595022797">
      <w:bodyDiv w:val="1"/>
      <w:marLeft w:val="0"/>
      <w:marRight w:val="0"/>
      <w:marTop w:val="0"/>
      <w:marBottom w:val="0"/>
      <w:divBdr>
        <w:top w:val="none" w:sz="0" w:space="0" w:color="auto"/>
        <w:left w:val="none" w:sz="0" w:space="0" w:color="auto"/>
        <w:bottom w:val="none" w:sz="0" w:space="0" w:color="auto"/>
        <w:right w:val="none" w:sz="0" w:space="0" w:color="auto"/>
      </w:divBdr>
      <w:divsChild>
        <w:div w:id="539393143">
          <w:marLeft w:val="0"/>
          <w:marRight w:val="0"/>
          <w:marTop w:val="120"/>
          <w:marBottom w:val="0"/>
          <w:divBdr>
            <w:top w:val="none" w:sz="0" w:space="0" w:color="auto"/>
            <w:left w:val="none" w:sz="0" w:space="0" w:color="auto"/>
            <w:bottom w:val="none" w:sz="0" w:space="0" w:color="auto"/>
            <w:right w:val="none" w:sz="0" w:space="0" w:color="auto"/>
          </w:divBdr>
        </w:div>
        <w:div w:id="225186361">
          <w:marLeft w:val="0"/>
          <w:marRight w:val="0"/>
          <w:marTop w:val="120"/>
          <w:marBottom w:val="0"/>
          <w:divBdr>
            <w:top w:val="none" w:sz="0" w:space="0" w:color="auto"/>
            <w:left w:val="none" w:sz="0" w:space="0" w:color="auto"/>
            <w:bottom w:val="none" w:sz="0" w:space="0" w:color="auto"/>
            <w:right w:val="none" w:sz="0" w:space="0" w:color="auto"/>
          </w:divBdr>
        </w:div>
        <w:div w:id="816454768">
          <w:marLeft w:val="0"/>
          <w:marRight w:val="0"/>
          <w:marTop w:val="120"/>
          <w:marBottom w:val="0"/>
          <w:divBdr>
            <w:top w:val="none" w:sz="0" w:space="0" w:color="auto"/>
            <w:left w:val="none" w:sz="0" w:space="0" w:color="auto"/>
            <w:bottom w:val="none" w:sz="0" w:space="0" w:color="auto"/>
            <w:right w:val="none" w:sz="0" w:space="0" w:color="auto"/>
          </w:divBdr>
        </w:div>
        <w:div w:id="260072933">
          <w:marLeft w:val="0"/>
          <w:marRight w:val="0"/>
          <w:marTop w:val="120"/>
          <w:marBottom w:val="0"/>
          <w:divBdr>
            <w:top w:val="none" w:sz="0" w:space="0" w:color="auto"/>
            <w:left w:val="none" w:sz="0" w:space="0" w:color="auto"/>
            <w:bottom w:val="none" w:sz="0" w:space="0" w:color="auto"/>
            <w:right w:val="none" w:sz="0" w:space="0" w:color="auto"/>
          </w:divBdr>
        </w:div>
        <w:div w:id="917523002">
          <w:marLeft w:val="0"/>
          <w:marRight w:val="0"/>
          <w:marTop w:val="120"/>
          <w:marBottom w:val="0"/>
          <w:divBdr>
            <w:top w:val="none" w:sz="0" w:space="0" w:color="auto"/>
            <w:left w:val="none" w:sz="0" w:space="0" w:color="auto"/>
            <w:bottom w:val="none" w:sz="0" w:space="0" w:color="auto"/>
            <w:right w:val="none" w:sz="0" w:space="0" w:color="auto"/>
          </w:divBdr>
        </w:div>
        <w:div w:id="541553793">
          <w:marLeft w:val="0"/>
          <w:marRight w:val="0"/>
          <w:marTop w:val="120"/>
          <w:marBottom w:val="0"/>
          <w:divBdr>
            <w:top w:val="none" w:sz="0" w:space="0" w:color="auto"/>
            <w:left w:val="none" w:sz="0" w:space="0" w:color="auto"/>
            <w:bottom w:val="none" w:sz="0" w:space="0" w:color="auto"/>
            <w:right w:val="none" w:sz="0" w:space="0" w:color="auto"/>
          </w:divBdr>
        </w:div>
        <w:div w:id="778571321">
          <w:marLeft w:val="0"/>
          <w:marRight w:val="0"/>
          <w:marTop w:val="120"/>
          <w:marBottom w:val="0"/>
          <w:divBdr>
            <w:top w:val="none" w:sz="0" w:space="0" w:color="auto"/>
            <w:left w:val="none" w:sz="0" w:space="0" w:color="auto"/>
            <w:bottom w:val="none" w:sz="0" w:space="0" w:color="auto"/>
            <w:right w:val="none" w:sz="0" w:space="0" w:color="auto"/>
          </w:divBdr>
        </w:div>
        <w:div w:id="1012487756">
          <w:marLeft w:val="0"/>
          <w:marRight w:val="0"/>
          <w:marTop w:val="120"/>
          <w:marBottom w:val="0"/>
          <w:divBdr>
            <w:top w:val="none" w:sz="0" w:space="0" w:color="auto"/>
            <w:left w:val="none" w:sz="0" w:space="0" w:color="auto"/>
            <w:bottom w:val="none" w:sz="0" w:space="0" w:color="auto"/>
            <w:right w:val="none" w:sz="0" w:space="0" w:color="auto"/>
          </w:divBdr>
        </w:div>
        <w:div w:id="1334067412">
          <w:marLeft w:val="0"/>
          <w:marRight w:val="0"/>
          <w:marTop w:val="120"/>
          <w:marBottom w:val="0"/>
          <w:divBdr>
            <w:top w:val="none" w:sz="0" w:space="0" w:color="auto"/>
            <w:left w:val="none" w:sz="0" w:space="0" w:color="auto"/>
            <w:bottom w:val="none" w:sz="0" w:space="0" w:color="auto"/>
            <w:right w:val="none" w:sz="0" w:space="0" w:color="auto"/>
          </w:divBdr>
        </w:div>
        <w:div w:id="333189132">
          <w:marLeft w:val="0"/>
          <w:marRight w:val="0"/>
          <w:marTop w:val="120"/>
          <w:marBottom w:val="0"/>
          <w:divBdr>
            <w:top w:val="none" w:sz="0" w:space="0" w:color="auto"/>
            <w:left w:val="none" w:sz="0" w:space="0" w:color="auto"/>
            <w:bottom w:val="none" w:sz="0" w:space="0" w:color="auto"/>
            <w:right w:val="none" w:sz="0" w:space="0" w:color="auto"/>
          </w:divBdr>
        </w:div>
      </w:divsChild>
    </w:div>
    <w:div w:id="63807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058F8-A1CA-4DD6-97AB-064810496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13959</Words>
  <Characters>79567</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Войтикова Ирина Николаевна</dc:creator>
  <cp:lastModifiedBy>MSI2</cp:lastModifiedBy>
  <cp:revision>10</cp:revision>
  <cp:lastPrinted>2018-03-20T12:27:00Z</cp:lastPrinted>
  <dcterms:created xsi:type="dcterms:W3CDTF">2020-05-18T08:24:00Z</dcterms:created>
  <dcterms:modified xsi:type="dcterms:W3CDTF">2020-06-04T01:45:00Z</dcterms:modified>
</cp:coreProperties>
</file>